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FB7" w:rsidRPr="00D50F1E" w:rsidRDefault="00B97FB7" w:rsidP="00D758AF">
      <w:pPr>
        <w:pStyle w:val="Ttulo1"/>
        <w:rPr>
          <w:rFonts w:ascii="Times New Roman" w:hAnsi="Times New Roman" w:cs="Times New Roman"/>
          <w:sz w:val="24"/>
          <w:szCs w:val="24"/>
        </w:rPr>
      </w:pPr>
    </w:p>
    <w:p w:rsidR="00B97FB7" w:rsidRPr="00D50F1E" w:rsidRDefault="00E0419C" w:rsidP="00DA44EC">
      <w:pPr>
        <w:pStyle w:val="CorpoA"/>
        <w:spacing w:line="360" w:lineRule="auto"/>
        <w:rPr>
          <w:rFonts w:cs="Times New Roman"/>
          <w:color w:val="auto"/>
        </w:rPr>
      </w:pPr>
      <w:r w:rsidRPr="00D50F1E">
        <w:rPr>
          <w:rFonts w:cs="Times New Roman"/>
          <w:color w:val="auto"/>
        </w:rPr>
        <w:t xml:space="preserve">Circular nº </w:t>
      </w:r>
      <w:r w:rsidR="006972E5" w:rsidRPr="00D50F1E">
        <w:rPr>
          <w:rFonts w:cs="Times New Roman"/>
          <w:color w:val="auto"/>
        </w:rPr>
        <w:t>3</w:t>
      </w:r>
      <w:r w:rsidR="00680BA5" w:rsidRPr="00D50F1E">
        <w:rPr>
          <w:rFonts w:cs="Times New Roman"/>
          <w:color w:val="auto"/>
        </w:rPr>
        <w:t>73</w:t>
      </w:r>
      <w:r w:rsidR="007C0678" w:rsidRPr="00D50F1E">
        <w:rPr>
          <w:rFonts w:cs="Times New Roman"/>
          <w:color w:val="auto"/>
        </w:rPr>
        <w:t>/17</w:t>
      </w:r>
    </w:p>
    <w:p w:rsidR="00B97FB7" w:rsidRPr="00D50F1E" w:rsidRDefault="00B97FB7" w:rsidP="00DA44EC">
      <w:pPr>
        <w:pStyle w:val="CorpoA"/>
        <w:spacing w:line="360" w:lineRule="auto"/>
        <w:rPr>
          <w:rFonts w:cs="Times New Roman"/>
          <w:color w:val="auto"/>
        </w:rPr>
      </w:pPr>
    </w:p>
    <w:p w:rsidR="00B97FB7" w:rsidRPr="00D50F1E" w:rsidRDefault="007C0678" w:rsidP="00DA44EC">
      <w:pPr>
        <w:pStyle w:val="CorpoA"/>
        <w:spacing w:line="360" w:lineRule="auto"/>
        <w:jc w:val="right"/>
        <w:rPr>
          <w:rFonts w:cs="Times New Roman"/>
          <w:color w:val="auto"/>
        </w:rPr>
      </w:pPr>
      <w:r w:rsidRPr="00D50F1E">
        <w:rPr>
          <w:rFonts w:cs="Times New Roman"/>
          <w:color w:val="auto"/>
        </w:rPr>
        <w:t>Brasília</w:t>
      </w:r>
      <w:r w:rsidR="00A2753C" w:rsidRPr="00D50F1E">
        <w:rPr>
          <w:rFonts w:cs="Times New Roman"/>
          <w:color w:val="auto"/>
        </w:rPr>
        <w:t>(DF)</w:t>
      </w:r>
      <w:r w:rsidRPr="00D50F1E">
        <w:rPr>
          <w:rFonts w:cs="Times New Roman"/>
          <w:color w:val="auto"/>
        </w:rPr>
        <w:t xml:space="preserve">, </w:t>
      </w:r>
      <w:r w:rsidR="00A34D7D" w:rsidRPr="00D50F1E">
        <w:rPr>
          <w:rFonts w:cs="Times New Roman"/>
          <w:color w:val="auto"/>
        </w:rPr>
        <w:t>26</w:t>
      </w:r>
      <w:r w:rsidR="00E0419C" w:rsidRPr="00D50F1E">
        <w:rPr>
          <w:rFonts w:cs="Times New Roman"/>
          <w:color w:val="auto"/>
        </w:rPr>
        <w:t xml:space="preserve"> de </w:t>
      </w:r>
      <w:r w:rsidR="007D3C16" w:rsidRPr="00D50F1E">
        <w:rPr>
          <w:rFonts w:cs="Times New Roman"/>
          <w:color w:val="auto"/>
        </w:rPr>
        <w:t xml:space="preserve">outubro </w:t>
      </w:r>
      <w:r w:rsidR="00E0419C" w:rsidRPr="00D50F1E">
        <w:rPr>
          <w:rFonts w:cs="Times New Roman"/>
          <w:color w:val="auto"/>
        </w:rPr>
        <w:t>de 2017</w:t>
      </w:r>
    </w:p>
    <w:p w:rsidR="00B97FB7" w:rsidRPr="00D50F1E" w:rsidRDefault="00B97FB7" w:rsidP="00DA44EC">
      <w:pPr>
        <w:pStyle w:val="CorpoA"/>
        <w:spacing w:line="360" w:lineRule="auto"/>
        <w:jc w:val="both"/>
        <w:rPr>
          <w:rFonts w:cs="Times New Roman"/>
          <w:color w:val="auto"/>
        </w:rPr>
      </w:pPr>
    </w:p>
    <w:p w:rsidR="00DA44EC" w:rsidRPr="00D50F1E" w:rsidRDefault="00DA44EC" w:rsidP="00DA44EC">
      <w:pPr>
        <w:pStyle w:val="CorpoA"/>
        <w:spacing w:line="360" w:lineRule="auto"/>
        <w:jc w:val="both"/>
        <w:rPr>
          <w:rFonts w:cs="Times New Roman"/>
          <w:color w:val="auto"/>
        </w:rPr>
      </w:pPr>
    </w:p>
    <w:p w:rsidR="00B97FB7" w:rsidRPr="00D50F1E" w:rsidRDefault="007C0678" w:rsidP="00DA44EC">
      <w:pPr>
        <w:pStyle w:val="CorpoA"/>
        <w:spacing w:line="360" w:lineRule="auto"/>
        <w:jc w:val="both"/>
        <w:rPr>
          <w:rFonts w:cs="Times New Roman"/>
          <w:color w:val="auto"/>
          <w:lang w:val="pt-BR"/>
        </w:rPr>
      </w:pPr>
      <w:r w:rsidRPr="00D50F1E">
        <w:rPr>
          <w:rFonts w:cs="Times New Roman"/>
          <w:color w:val="auto"/>
        </w:rPr>
        <w:t>Às seções sindicais, secretarias regionais e à(o)s diretora(e)s do ANDES-SN</w:t>
      </w:r>
    </w:p>
    <w:p w:rsidR="00B97FB7" w:rsidRPr="00D50F1E" w:rsidRDefault="00B97FB7" w:rsidP="00DA44EC">
      <w:pPr>
        <w:pStyle w:val="CorpoA"/>
        <w:spacing w:line="360" w:lineRule="auto"/>
        <w:jc w:val="both"/>
        <w:rPr>
          <w:rFonts w:cs="Times New Roman"/>
          <w:color w:val="auto"/>
        </w:rPr>
      </w:pPr>
    </w:p>
    <w:p w:rsidR="00B97FB7" w:rsidRPr="00D50F1E" w:rsidRDefault="00B97FB7" w:rsidP="00DA44EC">
      <w:pPr>
        <w:pStyle w:val="CorpoA"/>
        <w:spacing w:line="360" w:lineRule="auto"/>
        <w:jc w:val="both"/>
        <w:rPr>
          <w:rFonts w:cs="Times New Roman"/>
          <w:color w:val="auto"/>
        </w:rPr>
      </w:pPr>
    </w:p>
    <w:p w:rsidR="00B97FB7" w:rsidRPr="00D50F1E" w:rsidRDefault="00B97FB7" w:rsidP="00DA44EC">
      <w:pPr>
        <w:pStyle w:val="CorpoA"/>
        <w:spacing w:line="360" w:lineRule="auto"/>
        <w:jc w:val="both"/>
        <w:rPr>
          <w:rFonts w:cs="Times New Roman"/>
          <w:color w:val="auto"/>
        </w:rPr>
      </w:pPr>
    </w:p>
    <w:p w:rsidR="00B97FB7" w:rsidRPr="00D50F1E" w:rsidRDefault="00E0419C" w:rsidP="00DA44EC">
      <w:pPr>
        <w:pStyle w:val="CorpoA"/>
        <w:spacing w:line="360" w:lineRule="auto"/>
        <w:ind w:firstLine="1701"/>
        <w:jc w:val="both"/>
        <w:rPr>
          <w:rFonts w:cs="Times New Roman"/>
          <w:color w:val="auto"/>
        </w:rPr>
      </w:pPr>
      <w:r w:rsidRPr="00D50F1E">
        <w:rPr>
          <w:rFonts w:cs="Times New Roman"/>
          <w:color w:val="auto"/>
        </w:rPr>
        <w:t>Companheiro(a)s,</w:t>
      </w:r>
    </w:p>
    <w:p w:rsidR="00B97FB7" w:rsidRPr="00D50F1E" w:rsidRDefault="00B97FB7" w:rsidP="00DA44EC">
      <w:pPr>
        <w:pStyle w:val="CorpoA"/>
        <w:spacing w:line="360" w:lineRule="auto"/>
        <w:ind w:firstLine="1701"/>
        <w:jc w:val="both"/>
        <w:rPr>
          <w:rFonts w:cs="Times New Roman"/>
          <w:color w:val="auto"/>
        </w:rPr>
      </w:pPr>
    </w:p>
    <w:p w:rsidR="00B97FB7" w:rsidRPr="00D50F1E" w:rsidRDefault="00E0419C" w:rsidP="00DA44EC">
      <w:pPr>
        <w:pStyle w:val="CorpoA"/>
        <w:spacing w:line="360" w:lineRule="auto"/>
        <w:ind w:firstLine="1701"/>
        <w:jc w:val="both"/>
        <w:rPr>
          <w:rFonts w:cs="Times New Roman"/>
          <w:color w:val="auto"/>
        </w:rPr>
      </w:pPr>
      <w:r w:rsidRPr="00D50F1E">
        <w:rPr>
          <w:rFonts w:cs="Times New Roman"/>
          <w:color w:val="auto"/>
        </w:rPr>
        <w:t>Encaminhamos o relatório da reunião do</w:t>
      </w:r>
      <w:r w:rsidR="00A2753C" w:rsidRPr="00D50F1E">
        <w:rPr>
          <w:rFonts w:cs="Times New Roman"/>
          <w:color w:val="auto"/>
        </w:rPr>
        <w:t>(a)</w:t>
      </w:r>
      <w:r w:rsidRPr="00D50F1E">
        <w:rPr>
          <w:rFonts w:cs="Times New Roman"/>
          <w:color w:val="auto"/>
        </w:rPr>
        <w:t xml:space="preserve">s Docentes </w:t>
      </w:r>
      <w:r w:rsidR="007D3C16" w:rsidRPr="00D50F1E">
        <w:rPr>
          <w:rFonts w:cs="Times New Roman"/>
          <w:color w:val="auto"/>
        </w:rPr>
        <w:t xml:space="preserve">do Setor das </w:t>
      </w:r>
      <w:r w:rsidRPr="00D50F1E">
        <w:rPr>
          <w:rFonts w:cs="Times New Roman"/>
          <w:color w:val="auto"/>
        </w:rPr>
        <w:t xml:space="preserve"> IFES, realizada</w:t>
      </w:r>
      <w:r w:rsidR="007D3C16" w:rsidRPr="00D50F1E">
        <w:rPr>
          <w:rFonts w:cs="Times New Roman"/>
          <w:color w:val="auto"/>
        </w:rPr>
        <w:t xml:space="preserve"> no</w:t>
      </w:r>
      <w:r w:rsidR="00A34D7D" w:rsidRPr="00D50F1E">
        <w:rPr>
          <w:rFonts w:cs="Times New Roman"/>
          <w:color w:val="auto"/>
        </w:rPr>
        <w:t>s</w:t>
      </w:r>
      <w:r w:rsidR="007D3C16" w:rsidRPr="00D50F1E">
        <w:rPr>
          <w:rFonts w:cs="Times New Roman"/>
          <w:color w:val="auto"/>
        </w:rPr>
        <w:t xml:space="preserve"> dia</w:t>
      </w:r>
      <w:r w:rsidR="00A34D7D" w:rsidRPr="00D50F1E">
        <w:rPr>
          <w:rFonts w:cs="Times New Roman"/>
          <w:color w:val="auto"/>
        </w:rPr>
        <w:t>s</w:t>
      </w:r>
      <w:r w:rsidR="007D3C16" w:rsidRPr="00D50F1E">
        <w:rPr>
          <w:rFonts w:cs="Times New Roman"/>
          <w:color w:val="auto"/>
        </w:rPr>
        <w:t xml:space="preserve"> </w:t>
      </w:r>
      <w:r w:rsidR="00C86C55" w:rsidRPr="00D50F1E">
        <w:rPr>
          <w:rFonts w:cs="Times New Roman"/>
          <w:color w:val="auto"/>
        </w:rPr>
        <w:t>20 e 21</w:t>
      </w:r>
      <w:r w:rsidR="007D3C16" w:rsidRPr="00D50F1E">
        <w:rPr>
          <w:rFonts w:cs="Times New Roman"/>
          <w:color w:val="auto"/>
        </w:rPr>
        <w:t xml:space="preserve"> de outubro do ano corrente</w:t>
      </w:r>
      <w:r w:rsidR="000C436C" w:rsidRPr="00D50F1E">
        <w:rPr>
          <w:rFonts w:cs="Times New Roman"/>
          <w:color w:val="auto"/>
        </w:rPr>
        <w:t>, na cidade do Rio de Janeiro</w:t>
      </w:r>
      <w:r w:rsidR="00A2753C" w:rsidRPr="00D50F1E">
        <w:rPr>
          <w:rFonts w:cs="Times New Roman"/>
          <w:color w:val="auto"/>
        </w:rPr>
        <w:t>/RJ</w:t>
      </w:r>
      <w:r w:rsidRPr="00D50F1E">
        <w:rPr>
          <w:rFonts w:cs="Times New Roman"/>
          <w:color w:val="auto"/>
        </w:rPr>
        <w:t>.</w:t>
      </w:r>
    </w:p>
    <w:p w:rsidR="00B97FB7" w:rsidRPr="00D50F1E" w:rsidRDefault="00B97FB7" w:rsidP="00DA44EC">
      <w:pPr>
        <w:pStyle w:val="CorpoA"/>
        <w:spacing w:line="360" w:lineRule="auto"/>
        <w:jc w:val="both"/>
        <w:rPr>
          <w:rFonts w:cs="Times New Roman"/>
          <w:color w:val="auto"/>
        </w:rPr>
      </w:pPr>
    </w:p>
    <w:p w:rsidR="00B97FB7" w:rsidRPr="00D50F1E" w:rsidRDefault="00E0419C" w:rsidP="00DA44EC">
      <w:pPr>
        <w:pStyle w:val="CorpoA"/>
        <w:spacing w:line="360" w:lineRule="auto"/>
        <w:ind w:firstLine="1701"/>
        <w:jc w:val="both"/>
        <w:rPr>
          <w:rFonts w:cs="Times New Roman"/>
          <w:color w:val="auto"/>
        </w:rPr>
      </w:pPr>
      <w:r w:rsidRPr="00D50F1E">
        <w:rPr>
          <w:rFonts w:cs="Times New Roman"/>
          <w:color w:val="auto"/>
        </w:rPr>
        <w:t>Sem mais para o momento, renovamos nossas cordiais saudações sindicais e universitárias.</w:t>
      </w:r>
    </w:p>
    <w:p w:rsidR="007C0678" w:rsidRPr="00D50F1E" w:rsidRDefault="007C0678" w:rsidP="00DA44EC">
      <w:pPr>
        <w:pStyle w:val="CorpoA"/>
        <w:spacing w:line="360" w:lineRule="auto"/>
        <w:ind w:firstLine="1701"/>
        <w:jc w:val="both"/>
        <w:rPr>
          <w:rFonts w:cs="Times New Roman"/>
          <w:color w:val="auto"/>
        </w:rPr>
      </w:pPr>
    </w:p>
    <w:p w:rsidR="007C0678" w:rsidRPr="00D50F1E" w:rsidRDefault="007C0678" w:rsidP="00DA44EC">
      <w:pPr>
        <w:pStyle w:val="CorpoA"/>
        <w:spacing w:line="360" w:lineRule="auto"/>
        <w:ind w:firstLine="1701"/>
        <w:jc w:val="both"/>
        <w:rPr>
          <w:rFonts w:cs="Times New Roman"/>
          <w:color w:val="auto"/>
        </w:rPr>
      </w:pPr>
    </w:p>
    <w:p w:rsidR="007C0678" w:rsidRPr="00D50F1E" w:rsidRDefault="00C86C55" w:rsidP="00A2753C">
      <w:pPr>
        <w:pStyle w:val="CorpoA"/>
        <w:jc w:val="center"/>
        <w:rPr>
          <w:rFonts w:cs="Times New Roman"/>
          <w:color w:val="auto"/>
        </w:rPr>
      </w:pPr>
      <w:r w:rsidRPr="00D50F1E">
        <w:rPr>
          <w:rFonts w:cs="Times New Roman"/>
          <w:color w:val="auto"/>
        </w:rPr>
        <w:t>Prof. Alexandre Galvão Carvalho</w:t>
      </w:r>
    </w:p>
    <w:p w:rsidR="00C86C55" w:rsidRPr="00D50F1E" w:rsidRDefault="00C86C55" w:rsidP="00A2753C">
      <w:pPr>
        <w:pStyle w:val="CorpoA"/>
        <w:jc w:val="center"/>
        <w:rPr>
          <w:rFonts w:cs="Times New Roman"/>
          <w:color w:val="auto"/>
        </w:rPr>
      </w:pPr>
      <w:r w:rsidRPr="00D50F1E">
        <w:rPr>
          <w:rFonts w:cs="Times New Roman"/>
          <w:color w:val="auto"/>
        </w:rPr>
        <w:t>Secretário-Geral</w:t>
      </w:r>
    </w:p>
    <w:p w:rsidR="007C0678" w:rsidRPr="00D50F1E" w:rsidRDefault="007C0678" w:rsidP="00A2753C">
      <w:pPr>
        <w:pStyle w:val="CorpoA"/>
        <w:ind w:firstLine="1701"/>
        <w:jc w:val="both"/>
        <w:rPr>
          <w:rFonts w:cs="Times New Roman"/>
          <w:color w:val="auto"/>
        </w:rPr>
      </w:pPr>
    </w:p>
    <w:p w:rsidR="007C0678" w:rsidRPr="00D50F1E" w:rsidRDefault="007C0678" w:rsidP="00DA44EC">
      <w:pPr>
        <w:spacing w:line="360" w:lineRule="auto"/>
        <w:jc w:val="center"/>
        <w:rPr>
          <w:lang w:val="pt-BR"/>
        </w:rPr>
      </w:pPr>
    </w:p>
    <w:p w:rsidR="00B97FB7" w:rsidRPr="00D50F1E" w:rsidRDefault="00B97FB7" w:rsidP="00DA44EC">
      <w:pPr>
        <w:pStyle w:val="CorpoA"/>
        <w:spacing w:line="360" w:lineRule="auto"/>
        <w:jc w:val="both"/>
        <w:rPr>
          <w:rFonts w:cs="Times New Roman"/>
          <w:color w:val="auto"/>
        </w:rPr>
      </w:pPr>
    </w:p>
    <w:p w:rsidR="00B97FB7" w:rsidRPr="00D50F1E" w:rsidRDefault="00E0419C" w:rsidP="00DA44EC">
      <w:pPr>
        <w:pStyle w:val="CorpoA"/>
        <w:spacing w:line="360" w:lineRule="auto"/>
        <w:jc w:val="center"/>
        <w:rPr>
          <w:rFonts w:cs="Times New Roman"/>
          <w:color w:val="auto"/>
        </w:rPr>
      </w:pPr>
      <w:r w:rsidRPr="00D50F1E">
        <w:rPr>
          <w:rFonts w:cs="Times New Roman"/>
          <w:color w:val="auto"/>
        </w:rPr>
        <w:br w:type="page"/>
      </w:r>
    </w:p>
    <w:p w:rsidR="00B97FB7" w:rsidRPr="00D50F1E" w:rsidRDefault="00E0419C" w:rsidP="00DA44EC">
      <w:pPr>
        <w:pStyle w:val="CorpoA"/>
        <w:spacing w:line="360" w:lineRule="auto"/>
        <w:jc w:val="center"/>
        <w:rPr>
          <w:rFonts w:cs="Times New Roman"/>
          <w:b/>
          <w:bCs/>
          <w:color w:val="auto"/>
        </w:rPr>
      </w:pPr>
      <w:r w:rsidRPr="00D50F1E">
        <w:rPr>
          <w:rFonts w:cs="Times New Roman"/>
          <w:b/>
          <w:bCs/>
          <w:color w:val="auto"/>
        </w:rPr>
        <w:lastRenderedPageBreak/>
        <w:t>RELATÓRIO DA REUNIÃO DO SETOR DAS IFES</w:t>
      </w:r>
    </w:p>
    <w:p w:rsidR="00B97FB7" w:rsidRPr="00D50F1E" w:rsidRDefault="007C0572" w:rsidP="00DA44EC">
      <w:pPr>
        <w:pStyle w:val="CorpoA"/>
        <w:spacing w:line="360" w:lineRule="auto"/>
        <w:jc w:val="center"/>
        <w:rPr>
          <w:rFonts w:cs="Times New Roman"/>
          <w:b/>
          <w:bCs/>
          <w:color w:val="auto"/>
        </w:rPr>
      </w:pPr>
      <w:r w:rsidRPr="00D50F1E">
        <w:rPr>
          <w:rFonts w:cs="Times New Roman"/>
          <w:b/>
          <w:bCs/>
          <w:color w:val="auto"/>
        </w:rPr>
        <w:t xml:space="preserve">Rio de Janeiro, 20 e 21 de outubro </w:t>
      </w:r>
    </w:p>
    <w:p w:rsidR="007C0572" w:rsidRPr="00D50F1E" w:rsidRDefault="007C0572" w:rsidP="007C0572">
      <w:pPr>
        <w:pStyle w:val="CorpoB"/>
        <w:spacing w:line="360" w:lineRule="auto"/>
        <w:rPr>
          <w:rFonts w:cs="Times New Roman"/>
          <w:b/>
          <w:bCs/>
          <w:color w:val="auto"/>
          <w:highlight w:val="yellow"/>
        </w:rPr>
      </w:pPr>
    </w:p>
    <w:p w:rsidR="007C0572" w:rsidRPr="00D50F1E" w:rsidRDefault="007C0572" w:rsidP="007C0572">
      <w:pPr>
        <w:rPr>
          <w:lang w:val="pt-BR"/>
        </w:rPr>
      </w:pPr>
      <w:r w:rsidRPr="00D50F1E">
        <w:rPr>
          <w:b/>
          <w:lang w:val="pt-BR"/>
        </w:rPr>
        <w:t xml:space="preserve">Diretores: </w:t>
      </w:r>
      <w:r w:rsidRPr="00D50F1E">
        <w:rPr>
          <w:lang w:val="pt-BR"/>
        </w:rPr>
        <w:t xml:space="preserve">Francisco Jacob Paiva da </w:t>
      </w:r>
      <w:proofErr w:type="gramStart"/>
      <w:r w:rsidRPr="00D50F1E">
        <w:rPr>
          <w:lang w:val="pt-BR"/>
        </w:rPr>
        <w:t>Silva ,</w:t>
      </w:r>
      <w:proofErr w:type="gramEnd"/>
      <w:r w:rsidRPr="00D50F1E">
        <w:rPr>
          <w:lang w:val="pt-BR"/>
        </w:rPr>
        <w:t xml:space="preserve"> Andréa Crist</w:t>
      </w:r>
      <w:r w:rsidR="00D50F1E" w:rsidRPr="00D50F1E">
        <w:rPr>
          <w:lang w:val="pt-BR"/>
        </w:rPr>
        <w:t xml:space="preserve">ina Cunha Solimões, Eblin </w:t>
      </w:r>
      <w:r w:rsidRPr="00D50F1E">
        <w:rPr>
          <w:lang w:val="pt-BR"/>
        </w:rPr>
        <w:t xml:space="preserve">Farage, Giovanni Felipe Ernst </w:t>
      </w:r>
      <w:proofErr w:type="spellStart"/>
      <w:r w:rsidRPr="00D50F1E">
        <w:rPr>
          <w:lang w:val="pt-BR"/>
        </w:rPr>
        <w:t>Frizzo</w:t>
      </w:r>
      <w:proofErr w:type="spellEnd"/>
      <w:r w:rsidRPr="00D50F1E">
        <w:rPr>
          <w:lang w:val="pt-BR"/>
        </w:rPr>
        <w:t xml:space="preserve">, </w:t>
      </w:r>
      <w:proofErr w:type="spellStart"/>
      <w:r w:rsidRPr="00D50F1E">
        <w:rPr>
          <w:lang w:val="pt-BR"/>
        </w:rPr>
        <w:t>Luis</w:t>
      </w:r>
      <w:proofErr w:type="spellEnd"/>
      <w:r w:rsidRPr="00D50F1E">
        <w:rPr>
          <w:lang w:val="pt-BR"/>
        </w:rPr>
        <w:t xml:space="preserve"> Eduardo Acosta </w:t>
      </w:r>
      <w:proofErr w:type="spellStart"/>
      <w:r w:rsidRPr="00D50F1E">
        <w:rPr>
          <w:lang w:val="pt-BR"/>
        </w:rPr>
        <w:t>Acosta</w:t>
      </w:r>
      <w:proofErr w:type="spellEnd"/>
      <w:r w:rsidRPr="00D50F1E">
        <w:rPr>
          <w:lang w:val="pt-BR"/>
        </w:rPr>
        <w:t>.</w:t>
      </w:r>
    </w:p>
    <w:p w:rsidR="007C0572" w:rsidRPr="00D50F1E" w:rsidRDefault="007C0572" w:rsidP="007C0572">
      <w:pPr>
        <w:rPr>
          <w:b/>
          <w:lang w:val="pt-BR"/>
        </w:rPr>
      </w:pPr>
    </w:p>
    <w:p w:rsidR="00A34D7D" w:rsidRPr="00D50F1E" w:rsidRDefault="00A34D7D" w:rsidP="007C0572">
      <w:pPr>
        <w:rPr>
          <w:b/>
          <w:lang w:val="pt-BR"/>
        </w:rPr>
      </w:pPr>
      <w:r w:rsidRPr="00D50F1E">
        <w:rPr>
          <w:b/>
          <w:lang w:val="pt-BR"/>
        </w:rPr>
        <w:t>Seções Sindicais Presentes:</w:t>
      </w:r>
    </w:p>
    <w:p w:rsidR="00A34D7D" w:rsidRPr="00D50F1E" w:rsidRDefault="00A34D7D" w:rsidP="007C0572">
      <w:pPr>
        <w:rPr>
          <w:b/>
          <w:lang w:val="pt-BR"/>
        </w:rPr>
      </w:pPr>
    </w:p>
    <w:p w:rsidR="007C0572" w:rsidRPr="00D50F1E" w:rsidRDefault="00A2753C" w:rsidP="007C0572">
      <w:pPr>
        <w:jc w:val="both"/>
        <w:rPr>
          <w:b/>
          <w:lang w:val="pt-BR"/>
        </w:rPr>
      </w:pPr>
      <w:r w:rsidRPr="00D50F1E">
        <w:rPr>
          <w:b/>
          <w:lang w:val="pt-BR"/>
        </w:rPr>
        <w:t>Data: 20/10/2017 (TARDE / NOITE</w:t>
      </w:r>
      <w:r w:rsidR="007C0572" w:rsidRPr="00D50F1E">
        <w:rPr>
          <w:b/>
          <w:lang w:val="pt-BR"/>
        </w:rPr>
        <w:t>)</w:t>
      </w:r>
    </w:p>
    <w:p w:rsidR="007C0572" w:rsidRPr="00D50F1E" w:rsidRDefault="007C0572" w:rsidP="007C0572">
      <w:pPr>
        <w:pStyle w:val="PargrafodaLista"/>
        <w:spacing w:after="0"/>
        <w:jc w:val="both"/>
        <w:rPr>
          <w:rFonts w:ascii="Times New Roman" w:hAnsi="Times New Roman" w:cs="Times New Roman"/>
          <w:b/>
          <w:sz w:val="24"/>
          <w:szCs w:val="24"/>
        </w:rPr>
      </w:pPr>
    </w:p>
    <w:p w:rsidR="007C0572" w:rsidRPr="00D50F1E" w:rsidRDefault="007C0572" w:rsidP="007C0572">
      <w:pPr>
        <w:jc w:val="both"/>
        <w:rPr>
          <w:shd w:val="clear" w:color="auto" w:fill="FFFFFF"/>
          <w:lang w:val="pt-BR"/>
        </w:rPr>
      </w:pPr>
      <w:r w:rsidRPr="00D50F1E">
        <w:rPr>
          <w:b/>
          <w:lang w:val="pt-BR"/>
        </w:rPr>
        <w:t>ADUFERPE –</w:t>
      </w:r>
      <w:r w:rsidRPr="00D50F1E">
        <w:rPr>
          <w:lang w:val="pt-BR"/>
        </w:rPr>
        <w:t xml:space="preserve"> Cicero Monteiro de Souza e Maria do Carmo da Silva Xavier; </w:t>
      </w:r>
      <w:r w:rsidRPr="00D50F1E">
        <w:rPr>
          <w:b/>
          <w:lang w:val="pt-BR"/>
        </w:rPr>
        <w:t xml:space="preserve">ADUFS – </w:t>
      </w:r>
      <w:r w:rsidRPr="00D50F1E">
        <w:rPr>
          <w:lang w:val="pt-BR"/>
        </w:rPr>
        <w:t xml:space="preserve">Airton Paula Souza; </w:t>
      </w:r>
      <w:r w:rsidRPr="00D50F1E">
        <w:rPr>
          <w:b/>
          <w:lang w:val="pt-BR"/>
        </w:rPr>
        <w:t xml:space="preserve">APESJF - </w:t>
      </w:r>
      <w:r w:rsidRPr="00D50F1E">
        <w:rPr>
          <w:rStyle w:val="nfase"/>
          <w:bCs/>
          <w:i w:val="0"/>
          <w:iCs w:val="0"/>
          <w:shd w:val="clear" w:color="auto" w:fill="FFFFFF"/>
          <w:lang w:val="pt-BR"/>
        </w:rPr>
        <w:t>Luiz</w:t>
      </w:r>
      <w:r w:rsidRPr="00D50F1E">
        <w:rPr>
          <w:shd w:val="clear" w:color="auto" w:fill="FFFFFF"/>
          <w:lang w:val="pt-BR"/>
        </w:rPr>
        <w:t xml:space="preserve"> Antônio da Silva Peixoto; </w:t>
      </w:r>
      <w:r w:rsidRPr="00D50F1E">
        <w:rPr>
          <w:b/>
          <w:shd w:val="clear" w:color="auto" w:fill="FFFFFF"/>
          <w:lang w:val="pt-BR"/>
        </w:rPr>
        <w:t xml:space="preserve">ADUFLA – </w:t>
      </w:r>
      <w:r w:rsidRPr="00D50F1E">
        <w:rPr>
          <w:rStyle w:val="nfase"/>
          <w:bCs/>
          <w:i w:val="0"/>
          <w:iCs w:val="0"/>
          <w:shd w:val="clear" w:color="auto" w:fill="FFFFFF"/>
          <w:lang w:val="pt-BR"/>
        </w:rPr>
        <w:t>Gustavo</w:t>
      </w:r>
      <w:r w:rsidRPr="00D50F1E">
        <w:rPr>
          <w:shd w:val="clear" w:color="auto" w:fill="FFFFFF"/>
          <w:lang w:val="pt-BR"/>
        </w:rPr>
        <w:t> </w:t>
      </w:r>
      <w:proofErr w:type="spellStart"/>
      <w:r w:rsidRPr="00D50F1E">
        <w:rPr>
          <w:shd w:val="clear" w:color="auto" w:fill="FFFFFF"/>
          <w:lang w:val="pt-BR"/>
        </w:rPr>
        <w:t>Seferian</w:t>
      </w:r>
      <w:proofErr w:type="spellEnd"/>
      <w:r w:rsidRPr="00D50F1E">
        <w:rPr>
          <w:shd w:val="clear" w:color="auto" w:fill="FFFFFF"/>
          <w:lang w:val="pt-BR"/>
        </w:rPr>
        <w:t xml:space="preserve"> </w:t>
      </w:r>
      <w:proofErr w:type="spellStart"/>
      <w:r w:rsidRPr="00D50F1E">
        <w:rPr>
          <w:shd w:val="clear" w:color="auto" w:fill="FFFFFF"/>
          <w:lang w:val="pt-BR"/>
        </w:rPr>
        <w:t>Scheffer</w:t>
      </w:r>
      <w:proofErr w:type="spellEnd"/>
      <w:r w:rsidRPr="00D50F1E">
        <w:rPr>
          <w:shd w:val="clear" w:color="auto" w:fill="FFFFFF"/>
          <w:lang w:val="pt-BR"/>
        </w:rPr>
        <w:t xml:space="preserve"> Machado; </w:t>
      </w:r>
      <w:r w:rsidRPr="00D50F1E">
        <w:rPr>
          <w:b/>
          <w:shd w:val="clear" w:color="auto" w:fill="FFFFFF"/>
          <w:lang w:val="pt-BR"/>
        </w:rPr>
        <w:t xml:space="preserve">ADUFOP – </w:t>
      </w:r>
      <w:r w:rsidRPr="00D50F1E">
        <w:rPr>
          <w:shd w:val="clear" w:color="auto" w:fill="FFFFFF"/>
          <w:lang w:val="pt-BR"/>
        </w:rPr>
        <w:t xml:space="preserve">André Mayer e Rodrigo Meira; </w:t>
      </w:r>
      <w:r w:rsidRPr="00D50F1E">
        <w:rPr>
          <w:b/>
          <w:shd w:val="clear" w:color="auto" w:fill="FFFFFF"/>
          <w:lang w:val="pt-BR"/>
        </w:rPr>
        <w:t xml:space="preserve">SINDCEFET – Ouro Preto - </w:t>
      </w:r>
      <w:r w:rsidRPr="00D50F1E">
        <w:rPr>
          <w:rStyle w:val="nfase"/>
          <w:bCs/>
          <w:i w:val="0"/>
          <w:iCs w:val="0"/>
          <w:shd w:val="clear" w:color="auto" w:fill="FFFFFF"/>
          <w:lang w:val="pt-BR"/>
        </w:rPr>
        <w:t>Suzana</w:t>
      </w:r>
      <w:r w:rsidRPr="00D50F1E">
        <w:rPr>
          <w:shd w:val="clear" w:color="auto" w:fill="FFFFFF"/>
          <w:lang w:val="pt-BR"/>
        </w:rPr>
        <w:t xml:space="preserve"> Maria </w:t>
      </w:r>
      <w:proofErr w:type="spellStart"/>
      <w:r w:rsidRPr="00D50F1E">
        <w:rPr>
          <w:shd w:val="clear" w:color="auto" w:fill="FFFFFF"/>
          <w:lang w:val="pt-BR"/>
        </w:rPr>
        <w:t>Zatti</w:t>
      </w:r>
      <w:proofErr w:type="spellEnd"/>
      <w:r w:rsidRPr="00D50F1E">
        <w:rPr>
          <w:shd w:val="clear" w:color="auto" w:fill="FFFFFF"/>
          <w:lang w:val="pt-BR"/>
        </w:rPr>
        <w:t xml:space="preserve"> Lima; </w:t>
      </w:r>
      <w:r w:rsidRPr="00D50F1E">
        <w:rPr>
          <w:b/>
          <w:shd w:val="clear" w:color="auto" w:fill="FFFFFF"/>
          <w:lang w:val="pt-BR"/>
        </w:rPr>
        <w:t xml:space="preserve">ADUFF – </w:t>
      </w:r>
      <w:r w:rsidRPr="00D50F1E">
        <w:rPr>
          <w:shd w:val="clear" w:color="auto" w:fill="FFFFFF"/>
          <w:lang w:val="pt-BR"/>
        </w:rPr>
        <w:t xml:space="preserve">Carlos Augusto Aguilar Junior e </w:t>
      </w:r>
      <w:proofErr w:type="spellStart"/>
      <w:r w:rsidRPr="00D50F1E">
        <w:rPr>
          <w:shd w:val="clear" w:color="auto" w:fill="FFFFFF"/>
          <w:lang w:val="pt-BR"/>
        </w:rPr>
        <w:t>Gelta</w:t>
      </w:r>
      <w:proofErr w:type="spellEnd"/>
      <w:r w:rsidRPr="00D50F1E">
        <w:rPr>
          <w:shd w:val="clear" w:color="auto" w:fill="FFFFFF"/>
          <w:lang w:val="pt-BR"/>
        </w:rPr>
        <w:t xml:space="preserve"> Xavier; </w:t>
      </w:r>
      <w:r w:rsidRPr="00D50F1E">
        <w:rPr>
          <w:b/>
          <w:shd w:val="clear" w:color="auto" w:fill="FFFFFF"/>
          <w:lang w:val="pt-BR"/>
        </w:rPr>
        <w:t xml:space="preserve">ADUR – RJ – </w:t>
      </w:r>
      <w:r w:rsidRPr="00D50F1E">
        <w:rPr>
          <w:color w:val="545454"/>
          <w:shd w:val="clear" w:color="auto" w:fill="FFFFFF"/>
          <w:lang w:val="pt-BR"/>
        </w:rPr>
        <w:t> </w:t>
      </w:r>
      <w:r w:rsidRPr="00D50F1E">
        <w:rPr>
          <w:rStyle w:val="nfase"/>
          <w:bCs/>
          <w:i w:val="0"/>
          <w:iCs w:val="0"/>
          <w:shd w:val="clear" w:color="auto" w:fill="FFFFFF"/>
          <w:lang w:val="pt-BR"/>
        </w:rPr>
        <w:t>Dan Gabriel</w:t>
      </w:r>
      <w:r w:rsidRPr="00D50F1E">
        <w:rPr>
          <w:shd w:val="clear" w:color="auto" w:fill="FFFFFF"/>
          <w:lang w:val="pt-BR"/>
        </w:rPr>
        <w:t xml:space="preserve"> D'Onofre; </w:t>
      </w:r>
      <w:r w:rsidRPr="00D50F1E">
        <w:rPr>
          <w:b/>
          <w:shd w:val="clear" w:color="auto" w:fill="FFFFFF"/>
          <w:lang w:val="pt-BR"/>
        </w:rPr>
        <w:t xml:space="preserve">Seção Sindical do ANDES-SN na UFRGS – </w:t>
      </w:r>
      <w:r w:rsidRPr="00D50F1E">
        <w:rPr>
          <w:shd w:val="clear" w:color="auto" w:fill="FFFFFF"/>
          <w:lang w:val="pt-BR"/>
        </w:rPr>
        <w:t xml:space="preserve">Rúbia Vogt de Oliveira; </w:t>
      </w:r>
      <w:r w:rsidRPr="00D50F1E">
        <w:rPr>
          <w:b/>
          <w:shd w:val="clear" w:color="auto" w:fill="FFFFFF"/>
          <w:lang w:val="pt-BR"/>
        </w:rPr>
        <w:t xml:space="preserve">APROFURG – </w:t>
      </w:r>
      <w:r w:rsidRPr="00D50F1E">
        <w:rPr>
          <w:shd w:val="clear" w:color="auto" w:fill="FFFFFF"/>
          <w:lang w:val="pt-BR"/>
        </w:rPr>
        <w:t xml:space="preserve">Rodnei Valentim Pereira Novo e Milton Luiz Paiva de Lima; </w:t>
      </w:r>
      <w:proofErr w:type="spellStart"/>
      <w:r w:rsidRPr="00D50F1E">
        <w:rPr>
          <w:b/>
          <w:shd w:val="clear" w:color="auto" w:fill="FFFFFF"/>
          <w:lang w:val="pt-BR"/>
        </w:rPr>
        <w:t>ADUFPel</w:t>
      </w:r>
      <w:proofErr w:type="spellEnd"/>
      <w:r w:rsidRPr="00D50F1E">
        <w:rPr>
          <w:b/>
          <w:shd w:val="clear" w:color="auto" w:fill="FFFFFF"/>
          <w:lang w:val="pt-BR"/>
        </w:rPr>
        <w:t xml:space="preserve"> - </w:t>
      </w:r>
      <w:r w:rsidRPr="00D50F1E">
        <w:rPr>
          <w:rStyle w:val="nfase"/>
          <w:bCs/>
          <w:i w:val="0"/>
          <w:iCs w:val="0"/>
          <w:shd w:val="clear" w:color="auto" w:fill="FFFFFF"/>
          <w:lang w:val="pt-BR"/>
        </w:rPr>
        <w:t>Renato</w:t>
      </w:r>
      <w:r w:rsidRPr="00D50F1E">
        <w:rPr>
          <w:shd w:val="clear" w:color="auto" w:fill="FFFFFF"/>
          <w:lang w:val="pt-BR"/>
        </w:rPr>
        <w:t xml:space="preserve"> Fabrício de Andrade </w:t>
      </w:r>
      <w:proofErr w:type="spellStart"/>
      <w:r w:rsidRPr="00D50F1E">
        <w:rPr>
          <w:shd w:val="clear" w:color="auto" w:fill="FFFFFF"/>
          <w:lang w:val="pt-BR"/>
        </w:rPr>
        <w:t>Waldemarin</w:t>
      </w:r>
      <w:proofErr w:type="spellEnd"/>
      <w:r w:rsidRPr="00D50F1E">
        <w:rPr>
          <w:shd w:val="clear" w:color="auto" w:fill="FFFFFF"/>
          <w:lang w:val="pt-BR"/>
        </w:rPr>
        <w:t xml:space="preserve"> e Celeste Pereira; </w:t>
      </w:r>
      <w:r w:rsidRPr="00D50F1E">
        <w:rPr>
          <w:b/>
          <w:shd w:val="clear" w:color="auto" w:fill="FFFFFF"/>
          <w:lang w:val="pt-BR"/>
        </w:rPr>
        <w:t xml:space="preserve">SEDUFSM - </w:t>
      </w:r>
      <w:proofErr w:type="spellStart"/>
      <w:r w:rsidRPr="00D50F1E">
        <w:rPr>
          <w:rStyle w:val="nfase"/>
          <w:bCs/>
          <w:i w:val="0"/>
          <w:iCs w:val="0"/>
          <w:shd w:val="clear" w:color="auto" w:fill="FFFFFF"/>
          <w:lang w:val="pt-BR"/>
        </w:rPr>
        <w:t>Julio</w:t>
      </w:r>
      <w:proofErr w:type="spellEnd"/>
      <w:r w:rsidRPr="00D50F1E">
        <w:rPr>
          <w:rStyle w:val="nfase"/>
          <w:bCs/>
          <w:i w:val="0"/>
          <w:iCs w:val="0"/>
          <w:shd w:val="clear" w:color="auto" w:fill="FFFFFF"/>
          <w:lang w:val="pt-BR"/>
        </w:rPr>
        <w:t xml:space="preserve"> Ricardo</w:t>
      </w:r>
      <w:r w:rsidRPr="00D50F1E">
        <w:rPr>
          <w:shd w:val="clear" w:color="auto" w:fill="FFFFFF"/>
          <w:lang w:val="pt-BR"/>
        </w:rPr>
        <w:t xml:space="preserve"> Quevedo dos Santos. </w:t>
      </w:r>
    </w:p>
    <w:p w:rsidR="007C0572" w:rsidRPr="00D50F1E" w:rsidRDefault="007C0572" w:rsidP="007C0572">
      <w:pPr>
        <w:rPr>
          <w:b/>
          <w:lang w:val="pt-BR"/>
        </w:rPr>
      </w:pPr>
    </w:p>
    <w:p w:rsidR="007C0572" w:rsidRPr="00D50F1E" w:rsidRDefault="007C0572" w:rsidP="007C0572">
      <w:pPr>
        <w:rPr>
          <w:b/>
          <w:lang w:val="pt-BR"/>
        </w:rPr>
      </w:pPr>
      <w:r w:rsidRPr="00D50F1E">
        <w:rPr>
          <w:b/>
          <w:lang w:val="pt-BR"/>
        </w:rPr>
        <w:t xml:space="preserve">Data: 21/10/2017 </w:t>
      </w:r>
      <w:proofErr w:type="gramStart"/>
      <w:r w:rsidRPr="00D50F1E">
        <w:rPr>
          <w:b/>
          <w:lang w:val="pt-BR"/>
        </w:rPr>
        <w:t>( MANHÃ</w:t>
      </w:r>
      <w:proofErr w:type="gramEnd"/>
      <w:r w:rsidRPr="00D50F1E">
        <w:rPr>
          <w:b/>
          <w:lang w:val="pt-BR"/>
        </w:rPr>
        <w:t xml:space="preserve"> )</w:t>
      </w:r>
    </w:p>
    <w:p w:rsidR="007C0572" w:rsidRPr="00D50F1E" w:rsidRDefault="007C0572" w:rsidP="007C0572">
      <w:pPr>
        <w:rPr>
          <w:lang w:val="pt-BR"/>
        </w:rPr>
      </w:pPr>
    </w:p>
    <w:p w:rsidR="007C0572" w:rsidRPr="00D50F1E" w:rsidRDefault="007C0572" w:rsidP="00492408">
      <w:pPr>
        <w:jc w:val="both"/>
        <w:rPr>
          <w:shd w:val="clear" w:color="auto" w:fill="FFFFFF"/>
          <w:lang w:val="pt-BR"/>
        </w:rPr>
      </w:pPr>
      <w:r w:rsidRPr="00D50F1E">
        <w:rPr>
          <w:b/>
          <w:lang w:val="pt-BR"/>
        </w:rPr>
        <w:t>ADUFERPE –</w:t>
      </w:r>
      <w:r w:rsidRPr="00D50F1E">
        <w:rPr>
          <w:lang w:val="pt-BR"/>
        </w:rPr>
        <w:t xml:space="preserve"> Cicero Monteiro de Souza e Maria do Carmo da Silva Xavier; </w:t>
      </w:r>
      <w:r w:rsidRPr="00D50F1E">
        <w:rPr>
          <w:b/>
          <w:lang w:val="pt-BR"/>
        </w:rPr>
        <w:t xml:space="preserve">ADUFS – </w:t>
      </w:r>
      <w:r w:rsidRPr="00D50F1E">
        <w:rPr>
          <w:lang w:val="pt-BR"/>
        </w:rPr>
        <w:t>Airton Paula Souza;</w:t>
      </w:r>
      <w:r w:rsidRPr="00D50F1E">
        <w:rPr>
          <w:b/>
          <w:lang w:val="pt-BR"/>
        </w:rPr>
        <w:t xml:space="preserve"> SINDCEFET-MG - </w:t>
      </w:r>
      <w:r w:rsidRPr="00D50F1E">
        <w:rPr>
          <w:rStyle w:val="nfase"/>
          <w:bCs/>
          <w:i w:val="0"/>
          <w:iCs w:val="0"/>
          <w:shd w:val="clear" w:color="auto" w:fill="FFFFFF"/>
          <w:lang w:val="pt-BR"/>
        </w:rPr>
        <w:t>Suzana</w:t>
      </w:r>
      <w:r w:rsidRPr="00D50F1E">
        <w:rPr>
          <w:shd w:val="clear" w:color="auto" w:fill="FFFFFF"/>
          <w:lang w:val="pt-BR"/>
        </w:rPr>
        <w:t xml:space="preserve"> Maria </w:t>
      </w:r>
      <w:proofErr w:type="spellStart"/>
      <w:r w:rsidRPr="00D50F1E">
        <w:rPr>
          <w:shd w:val="clear" w:color="auto" w:fill="FFFFFF"/>
          <w:lang w:val="pt-BR"/>
        </w:rPr>
        <w:t>Zatti</w:t>
      </w:r>
      <w:proofErr w:type="spellEnd"/>
      <w:r w:rsidRPr="00D50F1E">
        <w:rPr>
          <w:shd w:val="clear" w:color="auto" w:fill="FFFFFF"/>
          <w:lang w:val="pt-BR"/>
        </w:rPr>
        <w:t xml:space="preserve"> Lima;</w:t>
      </w:r>
      <w:r w:rsidR="00A2753C" w:rsidRPr="00D50F1E">
        <w:rPr>
          <w:b/>
          <w:lang w:val="pt-BR"/>
        </w:rPr>
        <w:t xml:space="preserve"> </w:t>
      </w:r>
      <w:r w:rsidRPr="00D50F1E">
        <w:rPr>
          <w:b/>
          <w:lang w:val="pt-BR"/>
        </w:rPr>
        <w:t xml:space="preserve">APESJF - </w:t>
      </w:r>
      <w:r w:rsidRPr="00D50F1E">
        <w:rPr>
          <w:rStyle w:val="nfase"/>
          <w:bCs/>
          <w:i w:val="0"/>
          <w:iCs w:val="0"/>
          <w:shd w:val="clear" w:color="auto" w:fill="FFFFFF"/>
          <w:lang w:val="pt-BR"/>
        </w:rPr>
        <w:t>Luiz</w:t>
      </w:r>
      <w:r w:rsidRPr="00D50F1E">
        <w:rPr>
          <w:shd w:val="clear" w:color="auto" w:fill="FFFFFF"/>
          <w:lang w:val="pt-BR"/>
        </w:rPr>
        <w:t xml:space="preserve"> Antônio da Silva Peixoto; </w:t>
      </w:r>
      <w:r w:rsidRPr="00D50F1E">
        <w:rPr>
          <w:b/>
          <w:shd w:val="clear" w:color="auto" w:fill="FFFFFF"/>
          <w:lang w:val="pt-BR"/>
        </w:rPr>
        <w:t xml:space="preserve">ADUFLA – </w:t>
      </w:r>
      <w:r w:rsidRPr="00D50F1E">
        <w:rPr>
          <w:rStyle w:val="nfase"/>
          <w:bCs/>
          <w:i w:val="0"/>
          <w:iCs w:val="0"/>
          <w:shd w:val="clear" w:color="auto" w:fill="FFFFFF"/>
          <w:lang w:val="pt-BR"/>
        </w:rPr>
        <w:t>Gustavo</w:t>
      </w:r>
      <w:r w:rsidRPr="00D50F1E">
        <w:rPr>
          <w:shd w:val="clear" w:color="auto" w:fill="FFFFFF"/>
          <w:lang w:val="pt-BR"/>
        </w:rPr>
        <w:t> </w:t>
      </w:r>
      <w:proofErr w:type="spellStart"/>
      <w:r w:rsidRPr="00D50F1E">
        <w:rPr>
          <w:shd w:val="clear" w:color="auto" w:fill="FFFFFF"/>
          <w:lang w:val="pt-BR"/>
        </w:rPr>
        <w:t>Seferian</w:t>
      </w:r>
      <w:proofErr w:type="spellEnd"/>
      <w:r w:rsidRPr="00D50F1E">
        <w:rPr>
          <w:shd w:val="clear" w:color="auto" w:fill="FFFFFF"/>
          <w:lang w:val="pt-BR"/>
        </w:rPr>
        <w:t xml:space="preserve"> </w:t>
      </w:r>
      <w:proofErr w:type="spellStart"/>
      <w:r w:rsidRPr="00D50F1E">
        <w:rPr>
          <w:shd w:val="clear" w:color="auto" w:fill="FFFFFF"/>
          <w:lang w:val="pt-BR"/>
        </w:rPr>
        <w:t>Scheffer</w:t>
      </w:r>
      <w:proofErr w:type="spellEnd"/>
      <w:r w:rsidRPr="00D50F1E">
        <w:rPr>
          <w:shd w:val="clear" w:color="auto" w:fill="FFFFFF"/>
          <w:lang w:val="pt-BR"/>
        </w:rPr>
        <w:t xml:space="preserve"> Machado; </w:t>
      </w:r>
      <w:r w:rsidRPr="00D50F1E">
        <w:rPr>
          <w:b/>
          <w:shd w:val="clear" w:color="auto" w:fill="FFFFFF"/>
          <w:lang w:val="pt-BR"/>
        </w:rPr>
        <w:t>ADUFF –</w:t>
      </w:r>
      <w:r w:rsidRPr="00D50F1E">
        <w:rPr>
          <w:shd w:val="clear" w:color="auto" w:fill="FFFFFF"/>
          <w:lang w:val="pt-BR"/>
        </w:rPr>
        <w:t xml:space="preserve"> </w:t>
      </w:r>
      <w:proofErr w:type="spellStart"/>
      <w:r w:rsidRPr="00D50F1E">
        <w:rPr>
          <w:shd w:val="clear" w:color="auto" w:fill="FFFFFF"/>
          <w:lang w:val="pt-BR"/>
        </w:rPr>
        <w:t>Gelta</w:t>
      </w:r>
      <w:proofErr w:type="spellEnd"/>
      <w:r w:rsidRPr="00D50F1E">
        <w:rPr>
          <w:shd w:val="clear" w:color="auto" w:fill="FFFFFF"/>
          <w:lang w:val="pt-BR"/>
        </w:rPr>
        <w:t xml:space="preserve"> Xavier; </w:t>
      </w:r>
      <w:r w:rsidRPr="00D50F1E">
        <w:rPr>
          <w:b/>
          <w:shd w:val="clear" w:color="auto" w:fill="FFFFFF"/>
          <w:lang w:val="pt-BR"/>
        </w:rPr>
        <w:t xml:space="preserve">Seção Sindical do ANDES-SN na UFRGS – </w:t>
      </w:r>
      <w:r w:rsidRPr="00D50F1E">
        <w:rPr>
          <w:shd w:val="clear" w:color="auto" w:fill="FFFFFF"/>
          <w:lang w:val="pt-BR"/>
        </w:rPr>
        <w:t xml:space="preserve">Rúbia Vogt de Oliveira; </w:t>
      </w:r>
      <w:r w:rsidRPr="00D50F1E">
        <w:rPr>
          <w:b/>
          <w:shd w:val="clear" w:color="auto" w:fill="FFFFFF"/>
          <w:lang w:val="pt-BR"/>
        </w:rPr>
        <w:t xml:space="preserve">APROFURG – </w:t>
      </w:r>
      <w:r w:rsidRPr="00D50F1E">
        <w:rPr>
          <w:shd w:val="clear" w:color="auto" w:fill="FFFFFF"/>
          <w:lang w:val="pt-BR"/>
        </w:rPr>
        <w:t xml:space="preserve">Rodnei Valentim Pereira Novo e Milton Luiz Paiva de Lima; </w:t>
      </w:r>
      <w:proofErr w:type="spellStart"/>
      <w:r w:rsidRPr="00D50F1E">
        <w:rPr>
          <w:b/>
          <w:shd w:val="clear" w:color="auto" w:fill="FFFFFF"/>
          <w:lang w:val="pt-BR"/>
        </w:rPr>
        <w:t>ADUFPel</w:t>
      </w:r>
      <w:proofErr w:type="spellEnd"/>
      <w:r w:rsidRPr="00D50F1E">
        <w:rPr>
          <w:b/>
          <w:shd w:val="clear" w:color="auto" w:fill="FFFFFF"/>
          <w:lang w:val="pt-BR"/>
        </w:rPr>
        <w:t xml:space="preserve"> - </w:t>
      </w:r>
      <w:r w:rsidRPr="00D50F1E">
        <w:rPr>
          <w:rStyle w:val="nfase"/>
          <w:bCs/>
          <w:i w:val="0"/>
          <w:iCs w:val="0"/>
          <w:shd w:val="clear" w:color="auto" w:fill="FFFFFF"/>
          <w:lang w:val="pt-BR"/>
        </w:rPr>
        <w:t>Renato</w:t>
      </w:r>
      <w:r w:rsidRPr="00D50F1E">
        <w:rPr>
          <w:shd w:val="clear" w:color="auto" w:fill="FFFFFF"/>
          <w:lang w:val="pt-BR"/>
        </w:rPr>
        <w:t xml:space="preserve"> Fabrício de Andrade </w:t>
      </w:r>
      <w:proofErr w:type="spellStart"/>
      <w:r w:rsidRPr="00D50F1E">
        <w:rPr>
          <w:shd w:val="clear" w:color="auto" w:fill="FFFFFF"/>
          <w:lang w:val="pt-BR"/>
        </w:rPr>
        <w:t>Waldemarin</w:t>
      </w:r>
      <w:proofErr w:type="spellEnd"/>
      <w:r w:rsidRPr="00D50F1E">
        <w:rPr>
          <w:shd w:val="clear" w:color="auto" w:fill="FFFFFF"/>
          <w:lang w:val="pt-BR"/>
        </w:rPr>
        <w:t xml:space="preserve"> e Celeste Pereira; </w:t>
      </w:r>
      <w:r w:rsidRPr="00D50F1E">
        <w:rPr>
          <w:b/>
          <w:shd w:val="clear" w:color="auto" w:fill="FFFFFF"/>
          <w:lang w:val="pt-BR"/>
        </w:rPr>
        <w:t xml:space="preserve">SEDUFSM - </w:t>
      </w:r>
      <w:proofErr w:type="spellStart"/>
      <w:r w:rsidRPr="00D50F1E">
        <w:rPr>
          <w:rStyle w:val="nfase"/>
          <w:bCs/>
          <w:i w:val="0"/>
          <w:iCs w:val="0"/>
          <w:shd w:val="clear" w:color="auto" w:fill="FFFFFF"/>
          <w:lang w:val="pt-BR"/>
        </w:rPr>
        <w:t>Julio</w:t>
      </w:r>
      <w:proofErr w:type="spellEnd"/>
      <w:r w:rsidRPr="00D50F1E">
        <w:rPr>
          <w:rStyle w:val="nfase"/>
          <w:bCs/>
          <w:i w:val="0"/>
          <w:iCs w:val="0"/>
          <w:shd w:val="clear" w:color="auto" w:fill="FFFFFF"/>
          <w:lang w:val="pt-BR"/>
        </w:rPr>
        <w:t xml:space="preserve"> Ricardo</w:t>
      </w:r>
      <w:r w:rsidRPr="00D50F1E">
        <w:rPr>
          <w:shd w:val="clear" w:color="auto" w:fill="FFFFFF"/>
          <w:lang w:val="pt-BR"/>
        </w:rPr>
        <w:t> Quevedo dos Santos.</w:t>
      </w:r>
    </w:p>
    <w:p w:rsidR="007C0572" w:rsidRPr="00D50F1E" w:rsidRDefault="007C0572" w:rsidP="00492408">
      <w:pPr>
        <w:pStyle w:val="PargrafodaLista"/>
        <w:spacing w:after="0"/>
        <w:jc w:val="both"/>
        <w:rPr>
          <w:rFonts w:ascii="Times New Roman" w:hAnsi="Times New Roman" w:cs="Times New Roman"/>
          <w:b/>
          <w:sz w:val="24"/>
          <w:szCs w:val="24"/>
        </w:rPr>
      </w:pPr>
    </w:p>
    <w:p w:rsidR="00A2753C" w:rsidRPr="00D50F1E" w:rsidRDefault="007C0572" w:rsidP="00492408">
      <w:pPr>
        <w:jc w:val="both"/>
        <w:rPr>
          <w:lang w:val="pt-BR"/>
        </w:rPr>
      </w:pPr>
      <w:r w:rsidRPr="00D50F1E">
        <w:rPr>
          <w:lang w:val="pt-BR"/>
        </w:rPr>
        <w:t xml:space="preserve">Aprovada a pauta com a seguinte reorganização: </w:t>
      </w:r>
    </w:p>
    <w:p w:rsidR="00A2753C" w:rsidRPr="00D50F1E" w:rsidRDefault="00A2753C" w:rsidP="00492408">
      <w:pPr>
        <w:jc w:val="both"/>
        <w:rPr>
          <w:lang w:val="pt-BR"/>
        </w:rPr>
      </w:pPr>
      <w:r w:rsidRPr="00D50F1E">
        <w:rPr>
          <w:lang w:val="pt-BR"/>
        </w:rPr>
        <w:t>- Informes nacionais</w:t>
      </w:r>
    </w:p>
    <w:p w:rsidR="00A2753C" w:rsidRPr="00D50F1E" w:rsidRDefault="00A2753C" w:rsidP="00492408">
      <w:pPr>
        <w:jc w:val="both"/>
        <w:rPr>
          <w:lang w:val="pt-BR"/>
        </w:rPr>
      </w:pPr>
      <w:r w:rsidRPr="00D50F1E">
        <w:rPr>
          <w:lang w:val="pt-BR"/>
        </w:rPr>
        <w:t xml:space="preserve">- Informes das </w:t>
      </w:r>
      <w:r w:rsidR="007C0572" w:rsidRPr="00D50F1E">
        <w:rPr>
          <w:lang w:val="pt-BR"/>
        </w:rPr>
        <w:t>seções</w:t>
      </w:r>
      <w:r w:rsidRPr="00D50F1E">
        <w:rPr>
          <w:lang w:val="pt-BR"/>
        </w:rPr>
        <w:t xml:space="preserve"> sindicais</w:t>
      </w:r>
    </w:p>
    <w:p w:rsidR="00A2753C" w:rsidRPr="00D50F1E" w:rsidRDefault="00A2753C" w:rsidP="00492408">
      <w:pPr>
        <w:jc w:val="both"/>
        <w:rPr>
          <w:lang w:val="pt-BR"/>
        </w:rPr>
      </w:pPr>
      <w:r w:rsidRPr="00D50F1E">
        <w:rPr>
          <w:lang w:val="pt-BR"/>
        </w:rPr>
        <w:t>- A</w:t>
      </w:r>
      <w:r w:rsidR="007C0572" w:rsidRPr="00D50F1E">
        <w:rPr>
          <w:lang w:val="pt-BR"/>
        </w:rPr>
        <w:t>nálise de conjuntura</w:t>
      </w:r>
    </w:p>
    <w:p w:rsidR="00A2753C" w:rsidRPr="00D50F1E" w:rsidRDefault="00A2753C" w:rsidP="00492408">
      <w:pPr>
        <w:jc w:val="both"/>
        <w:rPr>
          <w:lang w:val="pt-BR"/>
        </w:rPr>
      </w:pPr>
      <w:r w:rsidRPr="00D50F1E">
        <w:rPr>
          <w:lang w:val="pt-BR"/>
        </w:rPr>
        <w:t>- C</w:t>
      </w:r>
      <w:r w:rsidR="007C0572" w:rsidRPr="00D50F1E">
        <w:rPr>
          <w:lang w:val="pt-BR"/>
        </w:rPr>
        <w:t>ontribuições ao 37º</w:t>
      </w:r>
      <w:r w:rsidRPr="00D50F1E">
        <w:rPr>
          <w:lang w:val="pt-BR"/>
        </w:rPr>
        <w:t xml:space="preserve"> </w:t>
      </w:r>
      <w:r w:rsidR="007C0572" w:rsidRPr="00D50F1E">
        <w:rPr>
          <w:lang w:val="pt-BR"/>
        </w:rPr>
        <w:t>Congresso</w:t>
      </w:r>
    </w:p>
    <w:p w:rsidR="00A2753C" w:rsidRPr="00D50F1E" w:rsidRDefault="00A2753C" w:rsidP="00492408">
      <w:pPr>
        <w:jc w:val="both"/>
        <w:rPr>
          <w:lang w:val="pt-BR"/>
        </w:rPr>
      </w:pPr>
      <w:r w:rsidRPr="00D50F1E">
        <w:rPr>
          <w:lang w:val="pt-BR"/>
        </w:rPr>
        <w:t>- Encaminhamentos</w:t>
      </w:r>
    </w:p>
    <w:p w:rsidR="00A2753C" w:rsidRPr="00D50F1E" w:rsidRDefault="00A2753C">
      <w:pPr>
        <w:rPr>
          <w:lang w:val="pt-BR"/>
        </w:rPr>
      </w:pPr>
      <w:r w:rsidRPr="00D50F1E">
        <w:rPr>
          <w:lang w:val="pt-BR"/>
        </w:rPr>
        <w:br w:type="page"/>
      </w:r>
    </w:p>
    <w:p w:rsidR="007C0572" w:rsidRPr="00D50F1E" w:rsidRDefault="007C0572" w:rsidP="00492408">
      <w:pPr>
        <w:jc w:val="both"/>
        <w:rPr>
          <w:lang w:val="pt-BR"/>
        </w:rPr>
      </w:pPr>
    </w:p>
    <w:p w:rsidR="007C0572" w:rsidRPr="00D50F1E" w:rsidRDefault="007C0572" w:rsidP="00492408">
      <w:pPr>
        <w:jc w:val="both"/>
        <w:rPr>
          <w:lang w:val="pt-BR"/>
        </w:rPr>
      </w:pPr>
    </w:p>
    <w:p w:rsidR="007C0572" w:rsidRPr="00D50F1E" w:rsidRDefault="007C0572" w:rsidP="00492408">
      <w:pPr>
        <w:jc w:val="both"/>
        <w:rPr>
          <w:b/>
          <w:lang w:val="pt-BR"/>
        </w:rPr>
      </w:pPr>
      <w:r w:rsidRPr="00D50F1E">
        <w:rPr>
          <w:b/>
          <w:lang w:val="pt-BR"/>
        </w:rPr>
        <w:t>INFORMES DA DIRETORIA</w:t>
      </w:r>
    </w:p>
    <w:p w:rsidR="007C0572" w:rsidRPr="00D50F1E" w:rsidRDefault="007C0572" w:rsidP="00492408">
      <w:pPr>
        <w:jc w:val="both"/>
        <w:rPr>
          <w:b/>
          <w:lang w:val="pt-BR"/>
        </w:rPr>
      </w:pPr>
    </w:p>
    <w:p w:rsidR="007C0572" w:rsidRPr="00D50F1E" w:rsidRDefault="00A2753C" w:rsidP="00492408">
      <w:pPr>
        <w:jc w:val="both"/>
        <w:rPr>
          <w:b/>
          <w:lang w:val="pt-BR"/>
        </w:rPr>
      </w:pPr>
      <w:r w:rsidRPr="00D50F1E">
        <w:rPr>
          <w:b/>
          <w:lang w:val="pt-BR"/>
        </w:rPr>
        <w:t>Ato do dia 19/1</w:t>
      </w:r>
      <w:r w:rsidR="007C0572" w:rsidRPr="00D50F1E">
        <w:rPr>
          <w:b/>
          <w:lang w:val="pt-BR"/>
        </w:rPr>
        <w:t>0 –</w:t>
      </w:r>
      <w:r w:rsidR="00655BFE" w:rsidRPr="00D50F1E">
        <w:rPr>
          <w:b/>
          <w:lang w:val="pt-BR"/>
        </w:rPr>
        <w:t xml:space="preserve"> </w:t>
      </w:r>
      <w:r w:rsidR="007C0572" w:rsidRPr="00D50F1E">
        <w:rPr>
          <w:b/>
          <w:lang w:val="pt-BR"/>
        </w:rPr>
        <w:t xml:space="preserve">Frente Nacional em Defesa das IES </w:t>
      </w:r>
      <w:proofErr w:type="gramStart"/>
      <w:r w:rsidRPr="00D50F1E">
        <w:rPr>
          <w:b/>
          <w:lang w:val="pt-BR"/>
        </w:rPr>
        <w:t>P</w:t>
      </w:r>
      <w:r w:rsidR="007C0572" w:rsidRPr="00D50F1E">
        <w:rPr>
          <w:b/>
          <w:lang w:val="pt-BR"/>
        </w:rPr>
        <w:t xml:space="preserve">úblicas-  </w:t>
      </w:r>
      <w:r w:rsidR="007C0572" w:rsidRPr="00D50F1E">
        <w:rPr>
          <w:lang w:val="pt-BR"/>
        </w:rPr>
        <w:t>Conforme</w:t>
      </w:r>
      <w:proofErr w:type="gramEnd"/>
      <w:r w:rsidR="007C0572" w:rsidRPr="00D50F1E">
        <w:rPr>
          <w:lang w:val="pt-BR"/>
        </w:rPr>
        <w:t xml:space="preserve"> programação, o ato contou com </w:t>
      </w:r>
      <w:r w:rsidR="00D50F1E" w:rsidRPr="00D50F1E">
        <w:rPr>
          <w:lang w:val="pt-BR"/>
        </w:rPr>
        <w:t xml:space="preserve">a </w:t>
      </w:r>
      <w:r w:rsidR="007C0572" w:rsidRPr="00D50F1E">
        <w:rPr>
          <w:lang w:val="pt-BR"/>
        </w:rPr>
        <w:t>presença de entidades sindicais, movimen</w:t>
      </w:r>
      <w:r w:rsidR="00D50F1E" w:rsidRPr="00D50F1E">
        <w:rPr>
          <w:lang w:val="pt-BR"/>
        </w:rPr>
        <w:t xml:space="preserve">tos sociais, reitores e </w:t>
      </w:r>
      <w:r w:rsidR="007C0572" w:rsidRPr="00D50F1E">
        <w:rPr>
          <w:lang w:val="pt-BR"/>
        </w:rPr>
        <w:t>ANDIFES.</w:t>
      </w:r>
      <w:r w:rsidR="00D758AF" w:rsidRPr="00D50F1E">
        <w:rPr>
          <w:lang w:val="pt-BR"/>
        </w:rPr>
        <w:t xml:space="preserve"> O ato foi considerado vitorioso pelas entidades que participaram indicando uma retomada das mobilizações que devem se espraiar por todo o Brasil com o lançamento da frente em todos os estados.</w:t>
      </w:r>
      <w:r w:rsidR="007C0572" w:rsidRPr="00D50F1E">
        <w:rPr>
          <w:lang w:val="pt-BR"/>
        </w:rPr>
        <w:t xml:space="preserve"> Houve pronunciamentos na </w:t>
      </w:r>
      <w:r w:rsidR="00655BFE" w:rsidRPr="00D50F1E">
        <w:rPr>
          <w:lang w:val="pt-BR"/>
        </w:rPr>
        <w:t>C</w:t>
      </w:r>
      <w:r w:rsidR="007C0572" w:rsidRPr="00D50F1E">
        <w:rPr>
          <w:lang w:val="pt-BR"/>
        </w:rPr>
        <w:t xml:space="preserve">oncha </w:t>
      </w:r>
      <w:r w:rsidR="00655BFE" w:rsidRPr="00D50F1E">
        <w:rPr>
          <w:lang w:val="pt-BR"/>
        </w:rPr>
        <w:t>A</w:t>
      </w:r>
      <w:r w:rsidR="007C0572" w:rsidRPr="00D50F1E">
        <w:rPr>
          <w:lang w:val="pt-BR"/>
        </w:rPr>
        <w:t>cústica da UERJ, depois ocorreu uma passeata até o Instituto Federal do R</w:t>
      </w:r>
      <w:r w:rsidR="00655BFE" w:rsidRPr="00D50F1E">
        <w:rPr>
          <w:lang w:val="pt-BR"/>
        </w:rPr>
        <w:t>J</w:t>
      </w:r>
      <w:r w:rsidR="007C0572" w:rsidRPr="00D50F1E">
        <w:rPr>
          <w:lang w:val="pt-BR"/>
        </w:rPr>
        <w:t>, com ações de violência da Policia Militar que atacou os manifestantes com uso de bombas e gás lacrimogênio.</w:t>
      </w:r>
      <w:r w:rsidR="00D758AF" w:rsidRPr="00D50F1E">
        <w:rPr>
          <w:lang w:val="pt-BR"/>
        </w:rPr>
        <w:t xml:space="preserve"> O ANDES-SN está estudando possibilidade de entrar com ação contra o policial que atacou a manifestação inclusive chamuscando a roupa de uma de nossas professoras com a bomba de gás.</w:t>
      </w:r>
    </w:p>
    <w:p w:rsidR="00D758AF" w:rsidRPr="00D50F1E" w:rsidRDefault="00D758AF" w:rsidP="00492408">
      <w:pPr>
        <w:jc w:val="both"/>
        <w:rPr>
          <w:b/>
          <w:lang w:val="pt-BR"/>
        </w:rPr>
      </w:pPr>
    </w:p>
    <w:p w:rsidR="007C0572" w:rsidRPr="00D50F1E" w:rsidRDefault="007C0572" w:rsidP="00492408">
      <w:pPr>
        <w:jc w:val="both"/>
        <w:rPr>
          <w:lang w:val="pt-BR"/>
        </w:rPr>
      </w:pPr>
      <w:r w:rsidRPr="00D50F1E">
        <w:rPr>
          <w:b/>
          <w:lang w:val="pt-BR"/>
        </w:rPr>
        <w:t xml:space="preserve">Retorno da </w:t>
      </w:r>
      <w:r w:rsidR="00541173" w:rsidRPr="00D50F1E">
        <w:rPr>
          <w:b/>
          <w:lang w:val="pt-BR"/>
        </w:rPr>
        <w:t>ADUFMS</w:t>
      </w:r>
      <w:r w:rsidRPr="00D50F1E">
        <w:rPr>
          <w:b/>
          <w:lang w:val="pt-BR"/>
        </w:rPr>
        <w:t xml:space="preserve"> ao ANDES-SN – </w:t>
      </w:r>
      <w:r w:rsidRPr="00D50F1E">
        <w:rPr>
          <w:lang w:val="pt-BR"/>
        </w:rPr>
        <w:t>Após ter</w:t>
      </w:r>
      <w:r w:rsidR="00E14CE5" w:rsidRPr="00D50F1E">
        <w:rPr>
          <w:lang w:val="pt-BR"/>
        </w:rPr>
        <w:t>em</w:t>
      </w:r>
      <w:r w:rsidRPr="00D50F1E">
        <w:rPr>
          <w:lang w:val="pt-BR"/>
        </w:rPr>
        <w:t xml:space="preserve"> saído do ANDES-SN e entrado no PROIFES, os docentes da Universidade Federal de Mato Grosso do Sul, saíram daquela entidade e voltaram a se aproximar do nosso </w:t>
      </w:r>
      <w:r w:rsidR="00D50F1E" w:rsidRPr="00D50F1E">
        <w:rPr>
          <w:lang w:val="pt-BR"/>
        </w:rPr>
        <w:t>S</w:t>
      </w:r>
      <w:r w:rsidRPr="00D50F1E">
        <w:rPr>
          <w:lang w:val="pt-BR"/>
        </w:rPr>
        <w:t xml:space="preserve">indicato, realizando assembleia geral </w:t>
      </w:r>
      <w:r w:rsidR="00E14CE5" w:rsidRPr="00D50F1E">
        <w:rPr>
          <w:lang w:val="pt-BR"/>
        </w:rPr>
        <w:t xml:space="preserve">na qual </w:t>
      </w:r>
      <w:r w:rsidRPr="00D50F1E">
        <w:rPr>
          <w:lang w:val="pt-BR"/>
        </w:rPr>
        <w:t xml:space="preserve">votaram o retorno ao ANDES-SN.  </w:t>
      </w:r>
    </w:p>
    <w:p w:rsidR="00D758AF" w:rsidRPr="00D50F1E" w:rsidRDefault="00D758AF" w:rsidP="00492408">
      <w:pPr>
        <w:jc w:val="both"/>
        <w:rPr>
          <w:b/>
          <w:lang w:val="pt-BR"/>
        </w:rPr>
      </w:pPr>
    </w:p>
    <w:p w:rsidR="007C0572" w:rsidRPr="00D50F1E" w:rsidRDefault="007C0572" w:rsidP="00492408">
      <w:pPr>
        <w:jc w:val="both"/>
        <w:rPr>
          <w:lang w:val="pt-BR"/>
        </w:rPr>
      </w:pPr>
      <w:r w:rsidRPr="00D50F1E">
        <w:rPr>
          <w:b/>
          <w:lang w:val="pt-BR"/>
        </w:rPr>
        <w:t>3º Congresso da CSP- CONLUTAS</w:t>
      </w:r>
      <w:r w:rsidR="00D50F1E" w:rsidRPr="00D50F1E">
        <w:rPr>
          <w:b/>
          <w:lang w:val="pt-BR"/>
        </w:rPr>
        <w:t xml:space="preserve"> -</w:t>
      </w:r>
      <w:r w:rsidR="00D50F1E" w:rsidRPr="00D50F1E">
        <w:rPr>
          <w:lang w:val="pt-BR"/>
        </w:rPr>
        <w:t xml:space="preserve"> aconteceu</w:t>
      </w:r>
      <w:r w:rsidRPr="00D50F1E">
        <w:rPr>
          <w:lang w:val="pt-BR"/>
        </w:rPr>
        <w:t xml:space="preserve"> de 12 a 15 de outubro</w:t>
      </w:r>
      <w:r w:rsidR="00D50F1E" w:rsidRPr="00D50F1E">
        <w:rPr>
          <w:lang w:val="pt-BR"/>
        </w:rPr>
        <w:t>,</w:t>
      </w:r>
      <w:r w:rsidRPr="00D50F1E">
        <w:rPr>
          <w:lang w:val="pt-BR"/>
        </w:rPr>
        <w:t xml:space="preserve"> na cidade de</w:t>
      </w:r>
      <w:r w:rsidR="00D50F1E" w:rsidRPr="00D50F1E">
        <w:rPr>
          <w:lang w:val="pt-BR"/>
        </w:rPr>
        <w:t xml:space="preserve"> Sumaré-SP. Teve um aumento no </w:t>
      </w:r>
      <w:r w:rsidRPr="00D50F1E">
        <w:rPr>
          <w:lang w:val="pt-BR"/>
        </w:rPr>
        <w:t xml:space="preserve">número de participantes em relação ao II Congresso. </w:t>
      </w:r>
      <w:r w:rsidR="00D94C7F" w:rsidRPr="00D50F1E">
        <w:rPr>
          <w:lang w:val="pt-BR"/>
        </w:rPr>
        <w:t xml:space="preserve">O congresso foi marcado pelas disputas internas da central, mas conseguiu um saldo positivo na aprovação unitária da resolução da SEN e na aprovação do calendário de lutas que inclui o dia 10 de novembro como um </w:t>
      </w:r>
      <w:r w:rsidR="00D50F1E" w:rsidRPr="00D50F1E">
        <w:rPr>
          <w:lang w:val="pt-BR"/>
        </w:rPr>
        <w:t>dia nacional de luta com paralis</w:t>
      </w:r>
      <w:r w:rsidR="00D94C7F" w:rsidRPr="00D50F1E">
        <w:rPr>
          <w:lang w:val="pt-BR"/>
        </w:rPr>
        <w:t xml:space="preserve">ação, greves e manifestações. </w:t>
      </w:r>
      <w:r w:rsidRPr="00D50F1E">
        <w:rPr>
          <w:lang w:val="pt-BR"/>
        </w:rPr>
        <w:t>O Andes-SN esteve presente</w:t>
      </w:r>
      <w:r w:rsidR="00E14CE5" w:rsidRPr="00D50F1E">
        <w:rPr>
          <w:lang w:val="pt-BR"/>
        </w:rPr>
        <w:t>, contando com cerca</w:t>
      </w:r>
      <w:r w:rsidR="00D50F1E" w:rsidRPr="00D50F1E">
        <w:rPr>
          <w:lang w:val="pt-BR"/>
        </w:rPr>
        <w:t xml:space="preserve"> de 100 </w:t>
      </w:r>
      <w:proofErr w:type="gramStart"/>
      <w:r w:rsidR="00D50F1E" w:rsidRPr="00D50F1E">
        <w:rPr>
          <w:lang w:val="pt-BR"/>
        </w:rPr>
        <w:t>delegado(a)</w:t>
      </w:r>
      <w:r w:rsidR="00E14CE5" w:rsidRPr="00D50F1E">
        <w:rPr>
          <w:lang w:val="pt-BR"/>
        </w:rPr>
        <w:t>s</w:t>
      </w:r>
      <w:proofErr w:type="gramEnd"/>
      <w:r w:rsidRPr="00D50F1E">
        <w:rPr>
          <w:lang w:val="pt-BR"/>
        </w:rPr>
        <w:t xml:space="preserve"> e alguns </w:t>
      </w:r>
      <w:proofErr w:type="spellStart"/>
      <w:r w:rsidRPr="00D50F1E">
        <w:rPr>
          <w:lang w:val="pt-BR"/>
        </w:rPr>
        <w:t>observadore</w:t>
      </w:r>
      <w:proofErr w:type="spellEnd"/>
      <w:r w:rsidR="00D50F1E" w:rsidRPr="00D50F1E">
        <w:rPr>
          <w:lang w:val="pt-BR"/>
        </w:rPr>
        <w:t>(a)</w:t>
      </w:r>
      <w:r w:rsidRPr="00D50F1E">
        <w:rPr>
          <w:lang w:val="pt-BR"/>
        </w:rPr>
        <w:t>s. Conseguimos aprovar quase todas as proposições apresentadas. Os temas das setoriais ficaram de ser tratados na 1ª reunião da Coordena</w:t>
      </w:r>
      <w:r w:rsidR="00E14CE5" w:rsidRPr="00D50F1E">
        <w:rPr>
          <w:lang w:val="pt-BR"/>
        </w:rPr>
        <w:t>ção N</w:t>
      </w:r>
      <w:r w:rsidRPr="00D50F1E">
        <w:rPr>
          <w:lang w:val="pt-BR"/>
        </w:rPr>
        <w:t>ac</w:t>
      </w:r>
      <w:r w:rsidR="00D758AF" w:rsidRPr="00D50F1E">
        <w:rPr>
          <w:lang w:val="pt-BR"/>
        </w:rPr>
        <w:t>ional, que deverá escolher a S</w:t>
      </w:r>
      <w:r w:rsidR="00E14CE5" w:rsidRPr="00D50F1E">
        <w:rPr>
          <w:lang w:val="pt-BR"/>
        </w:rPr>
        <w:t xml:space="preserve">ecretaria </w:t>
      </w:r>
      <w:r w:rsidR="00D758AF" w:rsidRPr="00D50F1E">
        <w:rPr>
          <w:lang w:val="pt-BR"/>
        </w:rPr>
        <w:t>E</w:t>
      </w:r>
      <w:r w:rsidR="00E14CE5" w:rsidRPr="00D50F1E">
        <w:rPr>
          <w:lang w:val="pt-BR"/>
        </w:rPr>
        <w:t xml:space="preserve">xecutiva </w:t>
      </w:r>
      <w:r w:rsidR="00D758AF" w:rsidRPr="00D50F1E">
        <w:rPr>
          <w:lang w:val="pt-BR"/>
        </w:rPr>
        <w:t>N</w:t>
      </w:r>
      <w:r w:rsidR="00E14CE5" w:rsidRPr="00D50F1E">
        <w:rPr>
          <w:lang w:val="pt-BR"/>
        </w:rPr>
        <w:t>acional</w:t>
      </w:r>
      <w:r w:rsidRPr="00D50F1E">
        <w:rPr>
          <w:lang w:val="pt-BR"/>
        </w:rPr>
        <w:t xml:space="preserve">, agora com paridade de </w:t>
      </w:r>
      <w:r w:rsidR="00D50F1E" w:rsidRPr="00D50F1E">
        <w:rPr>
          <w:lang w:val="pt-BR"/>
        </w:rPr>
        <w:t>50% para</w:t>
      </w:r>
      <w:r w:rsidRPr="00D50F1E">
        <w:rPr>
          <w:lang w:val="pt-BR"/>
        </w:rPr>
        <w:t xml:space="preserve"> as mulheres, seguindo del</w:t>
      </w:r>
      <w:r w:rsidR="00D50F1E" w:rsidRPr="00D50F1E">
        <w:rPr>
          <w:lang w:val="pt-BR"/>
        </w:rPr>
        <w:t>iberação do ú</w:t>
      </w:r>
      <w:r w:rsidRPr="00D50F1E">
        <w:rPr>
          <w:lang w:val="pt-BR"/>
        </w:rPr>
        <w:t xml:space="preserve">ltimo congresso.   </w:t>
      </w:r>
    </w:p>
    <w:p w:rsidR="00D758AF" w:rsidRPr="00D50F1E" w:rsidRDefault="00D758AF" w:rsidP="00492408">
      <w:pPr>
        <w:jc w:val="both"/>
        <w:rPr>
          <w:b/>
          <w:lang w:val="pt-BR"/>
        </w:rPr>
      </w:pPr>
    </w:p>
    <w:p w:rsidR="007C0572" w:rsidRPr="00D50F1E" w:rsidRDefault="007C0572" w:rsidP="00492408">
      <w:pPr>
        <w:jc w:val="both"/>
        <w:rPr>
          <w:lang w:val="pt-BR"/>
        </w:rPr>
      </w:pPr>
      <w:r w:rsidRPr="00D50F1E">
        <w:rPr>
          <w:b/>
          <w:lang w:val="pt-BR"/>
        </w:rPr>
        <w:t>Encontro da Classe Trabalhadora das Américas</w:t>
      </w:r>
      <w:r w:rsidR="00D50F1E" w:rsidRPr="00D50F1E">
        <w:rPr>
          <w:b/>
          <w:lang w:val="pt-BR"/>
        </w:rPr>
        <w:t xml:space="preserve"> </w:t>
      </w:r>
      <w:r w:rsidRPr="00D50F1E">
        <w:rPr>
          <w:b/>
          <w:lang w:val="pt-BR"/>
        </w:rPr>
        <w:t xml:space="preserve">- </w:t>
      </w:r>
      <w:r w:rsidRPr="00D50F1E">
        <w:rPr>
          <w:lang w:val="pt-BR"/>
        </w:rPr>
        <w:t>aconte</w:t>
      </w:r>
      <w:r w:rsidR="00D50F1E" w:rsidRPr="00D50F1E">
        <w:rPr>
          <w:lang w:val="pt-BR"/>
        </w:rPr>
        <w:t>ceu nos dias 16 e 17 de outubro.</w:t>
      </w:r>
      <w:r w:rsidRPr="00D50F1E">
        <w:rPr>
          <w:lang w:val="pt-BR"/>
        </w:rPr>
        <w:t xml:space="preserve"> </w:t>
      </w:r>
      <w:r w:rsidR="00D50F1E" w:rsidRPr="00D50F1E">
        <w:rPr>
          <w:lang w:val="pt-BR"/>
        </w:rPr>
        <w:t>P</w:t>
      </w:r>
      <w:r w:rsidRPr="00D50F1E">
        <w:rPr>
          <w:lang w:val="pt-BR"/>
        </w:rPr>
        <w:t>ela d</w:t>
      </w:r>
      <w:r w:rsidR="00D758AF" w:rsidRPr="00D50F1E">
        <w:rPr>
          <w:lang w:val="pt-BR"/>
        </w:rPr>
        <w:t>iretoria estavam Alexandre Galvã</w:t>
      </w:r>
      <w:r w:rsidRPr="00D50F1E">
        <w:rPr>
          <w:lang w:val="pt-BR"/>
        </w:rPr>
        <w:t>o</w:t>
      </w:r>
      <w:r w:rsidR="00D758AF" w:rsidRPr="00D50F1E">
        <w:rPr>
          <w:lang w:val="pt-BR"/>
        </w:rPr>
        <w:t xml:space="preserve">, </w:t>
      </w:r>
      <w:proofErr w:type="spellStart"/>
      <w:r w:rsidR="00D50F1E" w:rsidRPr="00D50F1E">
        <w:rPr>
          <w:lang w:val="pt-BR"/>
        </w:rPr>
        <w:t>Josevaldo</w:t>
      </w:r>
      <w:proofErr w:type="spellEnd"/>
      <w:r w:rsidR="00D50F1E" w:rsidRPr="00D50F1E">
        <w:rPr>
          <w:lang w:val="pt-BR"/>
        </w:rPr>
        <w:t xml:space="preserve"> </w:t>
      </w:r>
      <w:r w:rsidR="00D758AF" w:rsidRPr="00D50F1E">
        <w:rPr>
          <w:lang w:val="pt-BR"/>
        </w:rPr>
        <w:t>Cunha</w:t>
      </w:r>
      <w:r w:rsidR="00D50F1E" w:rsidRPr="00D50F1E">
        <w:rPr>
          <w:lang w:val="pt-BR"/>
        </w:rPr>
        <w:t xml:space="preserve"> e André</w:t>
      </w:r>
      <w:r w:rsidRPr="00D50F1E">
        <w:rPr>
          <w:lang w:val="pt-BR"/>
        </w:rPr>
        <w:t>a</w:t>
      </w:r>
      <w:r w:rsidR="00D50F1E" w:rsidRPr="00D50F1E">
        <w:rPr>
          <w:lang w:val="pt-BR"/>
        </w:rPr>
        <w:t xml:space="preserve"> Solimões</w:t>
      </w:r>
      <w:r w:rsidRPr="00D50F1E">
        <w:rPr>
          <w:lang w:val="pt-BR"/>
        </w:rPr>
        <w:t>. Contou com a participação de</w:t>
      </w:r>
      <w:r w:rsidR="00492408" w:rsidRPr="00D50F1E">
        <w:rPr>
          <w:lang w:val="pt-BR"/>
        </w:rPr>
        <w:t xml:space="preserve"> delegações </w:t>
      </w:r>
      <w:r w:rsidR="00541173" w:rsidRPr="00D50F1E">
        <w:rPr>
          <w:lang w:val="pt-BR"/>
        </w:rPr>
        <w:t xml:space="preserve">da América Latina, além de </w:t>
      </w:r>
      <w:r w:rsidR="00492408" w:rsidRPr="00D50F1E">
        <w:rPr>
          <w:lang w:val="pt-BR"/>
        </w:rPr>
        <w:t xml:space="preserve">convidados da </w:t>
      </w:r>
      <w:r w:rsidR="00541173" w:rsidRPr="00D50F1E">
        <w:rPr>
          <w:lang w:val="pt-BR"/>
        </w:rPr>
        <w:t>África e da Europa.</w:t>
      </w:r>
      <w:r w:rsidRPr="00D50F1E">
        <w:rPr>
          <w:lang w:val="pt-BR"/>
        </w:rPr>
        <w:t xml:space="preserve"> Entre outras indicações importantes apontou-se a necessidade de realização de</w:t>
      </w:r>
      <w:r w:rsidR="00D50F1E" w:rsidRPr="00D50F1E">
        <w:rPr>
          <w:lang w:val="pt-BR"/>
        </w:rPr>
        <w:t xml:space="preserve"> atividades conjuntas no dia 25/</w:t>
      </w:r>
      <w:r w:rsidRPr="00D50F1E">
        <w:rPr>
          <w:lang w:val="pt-BR"/>
        </w:rPr>
        <w:t xml:space="preserve">11 – </w:t>
      </w:r>
      <w:r w:rsidR="00D50F1E" w:rsidRPr="00D50F1E">
        <w:rPr>
          <w:lang w:val="pt-BR"/>
        </w:rPr>
        <w:t xml:space="preserve">Dia </w:t>
      </w:r>
      <w:r w:rsidR="00541173" w:rsidRPr="00D50F1E">
        <w:rPr>
          <w:lang w:val="pt-BR"/>
        </w:rPr>
        <w:t>Latino-americano</w:t>
      </w:r>
      <w:r w:rsidRPr="00D50F1E">
        <w:rPr>
          <w:lang w:val="pt-BR"/>
        </w:rPr>
        <w:t xml:space="preserve"> e caribenho contra violência </w:t>
      </w:r>
      <w:r w:rsidR="00D50F1E" w:rsidRPr="00D50F1E">
        <w:rPr>
          <w:lang w:val="pt-BR"/>
        </w:rPr>
        <w:t>à</w:t>
      </w:r>
      <w:r w:rsidRPr="00D50F1E">
        <w:rPr>
          <w:lang w:val="pt-BR"/>
        </w:rPr>
        <w:t xml:space="preserve">s mulheres e uma ação em defesa da educação pública.  </w:t>
      </w:r>
    </w:p>
    <w:p w:rsidR="00D758AF" w:rsidRPr="00D50F1E" w:rsidRDefault="00D758AF" w:rsidP="00492408">
      <w:pPr>
        <w:jc w:val="both"/>
        <w:rPr>
          <w:b/>
          <w:lang w:val="pt-BR"/>
        </w:rPr>
      </w:pPr>
    </w:p>
    <w:p w:rsidR="007C0572" w:rsidRPr="00D50F1E" w:rsidRDefault="007C0572" w:rsidP="00492408">
      <w:pPr>
        <w:jc w:val="both"/>
        <w:rPr>
          <w:b/>
          <w:lang w:val="pt-BR"/>
        </w:rPr>
      </w:pPr>
      <w:r w:rsidRPr="00D50F1E">
        <w:rPr>
          <w:b/>
          <w:lang w:val="pt-BR"/>
        </w:rPr>
        <w:t>Moção ao Colégio de Aplic</w:t>
      </w:r>
      <w:r w:rsidR="00492408" w:rsidRPr="00D50F1E">
        <w:rPr>
          <w:b/>
          <w:lang w:val="pt-BR"/>
        </w:rPr>
        <w:t>a</w:t>
      </w:r>
      <w:r w:rsidRPr="00D50F1E">
        <w:rPr>
          <w:b/>
          <w:lang w:val="pt-BR"/>
        </w:rPr>
        <w:t xml:space="preserve">ção João </w:t>
      </w:r>
      <w:r w:rsidR="00D50F1E" w:rsidRPr="00D50F1E">
        <w:rPr>
          <w:b/>
          <w:lang w:val="pt-BR"/>
        </w:rPr>
        <w:t>XXIII</w:t>
      </w:r>
      <w:r w:rsidRPr="00D50F1E">
        <w:rPr>
          <w:b/>
          <w:lang w:val="pt-BR"/>
        </w:rPr>
        <w:t xml:space="preserve"> –</w:t>
      </w:r>
      <w:r w:rsidR="00D50F1E" w:rsidRPr="00D50F1E">
        <w:rPr>
          <w:b/>
          <w:lang w:val="pt-BR"/>
        </w:rPr>
        <w:t xml:space="preserve"> </w:t>
      </w:r>
      <w:r w:rsidRPr="00D50F1E">
        <w:rPr>
          <w:b/>
          <w:lang w:val="pt-BR"/>
        </w:rPr>
        <w:t xml:space="preserve">Juiz de Fora – </w:t>
      </w:r>
      <w:r w:rsidRPr="00D50F1E">
        <w:rPr>
          <w:lang w:val="pt-BR"/>
        </w:rPr>
        <w:t xml:space="preserve">A diretoria enviou uma moção de apoio </w:t>
      </w:r>
      <w:proofErr w:type="gramStart"/>
      <w:r w:rsidR="00D50F1E" w:rsidRPr="00D50F1E">
        <w:rPr>
          <w:lang w:val="pt-BR"/>
        </w:rPr>
        <w:t>à(</w:t>
      </w:r>
      <w:r w:rsidRPr="00D50F1E">
        <w:rPr>
          <w:lang w:val="pt-BR"/>
        </w:rPr>
        <w:t>o</w:t>
      </w:r>
      <w:r w:rsidR="00D50F1E" w:rsidRPr="00D50F1E">
        <w:rPr>
          <w:lang w:val="pt-BR"/>
        </w:rPr>
        <w:t>)</w:t>
      </w:r>
      <w:r w:rsidRPr="00D50F1E">
        <w:rPr>
          <w:lang w:val="pt-BR"/>
        </w:rPr>
        <w:t>s</w:t>
      </w:r>
      <w:proofErr w:type="gramEnd"/>
      <w:r w:rsidRPr="00D50F1E">
        <w:rPr>
          <w:lang w:val="pt-BR"/>
        </w:rPr>
        <w:t xml:space="preserve"> companheiro</w:t>
      </w:r>
      <w:r w:rsidR="00D50F1E" w:rsidRPr="00D50F1E">
        <w:rPr>
          <w:lang w:val="pt-BR"/>
        </w:rPr>
        <w:t>(a)</w:t>
      </w:r>
      <w:r w:rsidRPr="00D50F1E">
        <w:rPr>
          <w:lang w:val="pt-BR"/>
        </w:rPr>
        <w:t xml:space="preserve">s daquele </w:t>
      </w:r>
      <w:r w:rsidR="00D50F1E" w:rsidRPr="00D50F1E">
        <w:rPr>
          <w:lang w:val="pt-BR"/>
        </w:rPr>
        <w:t>C</w:t>
      </w:r>
      <w:r w:rsidRPr="00D50F1E">
        <w:rPr>
          <w:lang w:val="pt-BR"/>
        </w:rPr>
        <w:t>olégio, para a reitoria da UFJF e ao Programa Hora do Lanche. A moção foi enviada por circular às seções sindicais.</w:t>
      </w:r>
      <w:r w:rsidRPr="00D50F1E">
        <w:rPr>
          <w:b/>
          <w:lang w:val="pt-BR"/>
        </w:rPr>
        <w:t xml:space="preserve"> </w:t>
      </w:r>
    </w:p>
    <w:p w:rsidR="00D758AF" w:rsidRPr="00D50F1E" w:rsidRDefault="00D758AF" w:rsidP="00492408">
      <w:pPr>
        <w:jc w:val="both"/>
        <w:rPr>
          <w:b/>
          <w:lang w:val="pt-BR"/>
        </w:rPr>
      </w:pPr>
    </w:p>
    <w:p w:rsidR="007C0572" w:rsidRPr="00D50F1E" w:rsidRDefault="007C0572" w:rsidP="00492408">
      <w:pPr>
        <w:jc w:val="both"/>
        <w:rPr>
          <w:b/>
          <w:lang w:val="pt-BR"/>
        </w:rPr>
      </w:pPr>
      <w:r w:rsidRPr="00D50F1E">
        <w:rPr>
          <w:b/>
          <w:lang w:val="pt-BR"/>
        </w:rPr>
        <w:t>PLS- 116- Demissões</w:t>
      </w:r>
      <w:r w:rsidR="00541173" w:rsidRPr="00D50F1E">
        <w:rPr>
          <w:b/>
          <w:lang w:val="pt-BR"/>
        </w:rPr>
        <w:t xml:space="preserve"> </w:t>
      </w:r>
      <w:r w:rsidRPr="00D50F1E">
        <w:rPr>
          <w:b/>
          <w:lang w:val="pt-BR"/>
        </w:rPr>
        <w:t xml:space="preserve">dos </w:t>
      </w:r>
      <w:proofErr w:type="spellStart"/>
      <w:proofErr w:type="gramStart"/>
      <w:r w:rsidRPr="00D50F1E">
        <w:rPr>
          <w:b/>
          <w:lang w:val="pt-BR"/>
        </w:rPr>
        <w:t>Servidore</w:t>
      </w:r>
      <w:proofErr w:type="spellEnd"/>
      <w:r w:rsidR="00D50F1E" w:rsidRPr="00D50F1E">
        <w:rPr>
          <w:b/>
          <w:lang w:val="pt-BR"/>
        </w:rPr>
        <w:t>(a)</w:t>
      </w:r>
      <w:r w:rsidRPr="00D50F1E">
        <w:rPr>
          <w:b/>
          <w:lang w:val="pt-BR"/>
        </w:rPr>
        <w:t>s</w:t>
      </w:r>
      <w:proofErr w:type="gramEnd"/>
      <w:r w:rsidR="00D50F1E" w:rsidRPr="00D50F1E">
        <w:rPr>
          <w:b/>
          <w:lang w:val="pt-BR"/>
        </w:rPr>
        <w:t xml:space="preserve"> </w:t>
      </w:r>
      <w:r w:rsidRPr="00D50F1E">
        <w:rPr>
          <w:b/>
          <w:lang w:val="pt-BR"/>
        </w:rPr>
        <w:t xml:space="preserve">- </w:t>
      </w:r>
      <w:r w:rsidRPr="00D50F1E">
        <w:rPr>
          <w:lang w:val="pt-BR"/>
        </w:rPr>
        <w:t xml:space="preserve">o PL tramita na </w:t>
      </w:r>
      <w:r w:rsidR="00541173" w:rsidRPr="00D50F1E">
        <w:rPr>
          <w:shd w:val="clear" w:color="auto" w:fill="FFFFFF"/>
          <w:lang w:val="pt-BR"/>
        </w:rPr>
        <w:t>Comissão de Constituição, Justiça e Cidadania (CCJ)</w:t>
      </w:r>
      <w:r w:rsidR="00D50F1E">
        <w:rPr>
          <w:shd w:val="clear" w:color="auto" w:fill="FFFFFF"/>
          <w:lang w:val="pt-BR"/>
        </w:rPr>
        <w:t>.</w:t>
      </w:r>
    </w:p>
    <w:p w:rsidR="00D758AF" w:rsidRPr="00D50F1E" w:rsidRDefault="00D758AF" w:rsidP="00492408">
      <w:pPr>
        <w:jc w:val="both"/>
        <w:rPr>
          <w:b/>
          <w:lang w:val="pt-BR"/>
        </w:rPr>
      </w:pPr>
    </w:p>
    <w:p w:rsidR="007C0572" w:rsidRPr="00D50F1E" w:rsidRDefault="007C0572" w:rsidP="00492408">
      <w:pPr>
        <w:jc w:val="both"/>
        <w:rPr>
          <w:lang w:val="pt-BR"/>
        </w:rPr>
      </w:pPr>
      <w:r w:rsidRPr="00D50F1E">
        <w:rPr>
          <w:b/>
          <w:lang w:val="pt-BR"/>
        </w:rPr>
        <w:t>Seminário 100 anos da Revolução Russa do ANDES-SN</w:t>
      </w:r>
      <w:r w:rsidR="00D50F1E">
        <w:rPr>
          <w:b/>
          <w:lang w:val="pt-BR"/>
        </w:rPr>
        <w:t xml:space="preserve"> </w:t>
      </w:r>
      <w:r w:rsidR="00D50F1E" w:rsidRPr="00D50F1E">
        <w:rPr>
          <w:lang w:val="pt-BR"/>
        </w:rPr>
        <w:t>- será</w:t>
      </w:r>
      <w:r w:rsidR="00492408" w:rsidRPr="00D50F1E">
        <w:rPr>
          <w:lang w:val="pt-BR"/>
        </w:rPr>
        <w:t xml:space="preserve"> realizado no dia 9/</w:t>
      </w:r>
      <w:r w:rsidRPr="00D50F1E">
        <w:rPr>
          <w:lang w:val="pt-BR"/>
        </w:rPr>
        <w:t xml:space="preserve">11, no Rio de Janeiro, em local a ser divulgado. </w:t>
      </w:r>
    </w:p>
    <w:p w:rsidR="00D758AF" w:rsidRPr="00D50F1E" w:rsidRDefault="00D758AF" w:rsidP="00492408">
      <w:pPr>
        <w:jc w:val="both"/>
        <w:rPr>
          <w:b/>
          <w:lang w:val="pt-BR"/>
        </w:rPr>
      </w:pPr>
    </w:p>
    <w:p w:rsidR="007C0572" w:rsidRPr="00D50F1E" w:rsidRDefault="007C0572" w:rsidP="00492408">
      <w:pPr>
        <w:jc w:val="both"/>
        <w:rPr>
          <w:lang w:val="pt-BR"/>
        </w:rPr>
      </w:pPr>
      <w:r w:rsidRPr="00D50F1E">
        <w:rPr>
          <w:b/>
          <w:lang w:val="pt-BR"/>
        </w:rPr>
        <w:t>Reunião das entidades sobre reorganização da classe</w:t>
      </w:r>
      <w:r w:rsidR="00D50F1E">
        <w:rPr>
          <w:b/>
          <w:lang w:val="pt-BR"/>
        </w:rPr>
        <w:t xml:space="preserve"> </w:t>
      </w:r>
      <w:r w:rsidRPr="00D50F1E">
        <w:rPr>
          <w:lang w:val="pt-BR"/>
        </w:rPr>
        <w:t>- será realizada no dia 11</w:t>
      </w:r>
      <w:r w:rsidR="00492408" w:rsidRPr="00D50F1E">
        <w:rPr>
          <w:lang w:val="pt-BR"/>
        </w:rPr>
        <w:t>/</w:t>
      </w:r>
      <w:r w:rsidRPr="00D50F1E">
        <w:rPr>
          <w:lang w:val="pt-BR"/>
        </w:rPr>
        <w:t xml:space="preserve">11, no Rio de Janeiro, em local a ser </w:t>
      </w:r>
      <w:r w:rsidR="00541173" w:rsidRPr="00D50F1E">
        <w:rPr>
          <w:lang w:val="pt-BR"/>
        </w:rPr>
        <w:t>divulgado</w:t>
      </w:r>
      <w:r w:rsidRPr="00D50F1E">
        <w:rPr>
          <w:lang w:val="pt-BR"/>
        </w:rPr>
        <w:t xml:space="preserve">. </w:t>
      </w:r>
    </w:p>
    <w:p w:rsidR="00D758AF" w:rsidRPr="00D50F1E" w:rsidRDefault="00D758AF" w:rsidP="00492408">
      <w:pPr>
        <w:jc w:val="both"/>
        <w:rPr>
          <w:b/>
          <w:lang w:val="pt-BR"/>
        </w:rPr>
      </w:pPr>
    </w:p>
    <w:p w:rsidR="007C0572" w:rsidRPr="00D50F1E" w:rsidRDefault="007C0572" w:rsidP="00492408">
      <w:pPr>
        <w:jc w:val="both"/>
        <w:rPr>
          <w:lang w:val="pt-BR"/>
        </w:rPr>
      </w:pPr>
      <w:r w:rsidRPr="00D50F1E">
        <w:rPr>
          <w:b/>
          <w:lang w:val="pt-BR"/>
        </w:rPr>
        <w:t>CONEDEP</w:t>
      </w:r>
      <w:r w:rsidR="00D50F1E">
        <w:rPr>
          <w:b/>
          <w:lang w:val="pt-BR"/>
        </w:rPr>
        <w:t xml:space="preserve"> </w:t>
      </w:r>
      <w:r w:rsidRPr="00D50F1E">
        <w:rPr>
          <w:lang w:val="pt-BR"/>
        </w:rPr>
        <w:t>- haverá reunião no dia 20/11,</w:t>
      </w:r>
      <w:r w:rsidR="00492408" w:rsidRPr="00D50F1E">
        <w:rPr>
          <w:lang w:val="pt-BR"/>
        </w:rPr>
        <w:t xml:space="preserve"> </w:t>
      </w:r>
      <w:r w:rsidRPr="00D50F1E">
        <w:rPr>
          <w:lang w:val="pt-BR"/>
        </w:rPr>
        <w:t xml:space="preserve">em </w:t>
      </w:r>
      <w:r w:rsidR="00541173" w:rsidRPr="00D50F1E">
        <w:rPr>
          <w:lang w:val="pt-BR"/>
        </w:rPr>
        <w:t>Brasília</w:t>
      </w:r>
      <w:r w:rsidRPr="00D50F1E">
        <w:rPr>
          <w:lang w:val="pt-BR"/>
        </w:rPr>
        <w:t xml:space="preserve">. Vamos tratar da realização do diagnóstico educacional e da comunicação do III ENE.  </w:t>
      </w:r>
    </w:p>
    <w:p w:rsidR="00E14CE5" w:rsidRPr="00D50F1E" w:rsidRDefault="00E14CE5" w:rsidP="00492408">
      <w:pPr>
        <w:jc w:val="both"/>
        <w:rPr>
          <w:b/>
          <w:lang w:val="pt-BR"/>
        </w:rPr>
      </w:pPr>
    </w:p>
    <w:p w:rsidR="007C0572" w:rsidRPr="00D50F1E" w:rsidRDefault="007C0572" w:rsidP="00492408">
      <w:pPr>
        <w:jc w:val="both"/>
        <w:rPr>
          <w:lang w:val="pt-BR"/>
        </w:rPr>
      </w:pPr>
      <w:r w:rsidRPr="00D50F1E">
        <w:rPr>
          <w:b/>
          <w:lang w:val="pt-BR"/>
        </w:rPr>
        <w:t>Reunião do Coletivo Jurídico do ANDES</w:t>
      </w:r>
      <w:r w:rsidR="00D50F1E">
        <w:rPr>
          <w:b/>
          <w:lang w:val="pt-BR"/>
        </w:rPr>
        <w:t xml:space="preserve"> </w:t>
      </w:r>
      <w:r w:rsidRPr="00D50F1E">
        <w:rPr>
          <w:lang w:val="pt-BR"/>
        </w:rPr>
        <w:t>-</w:t>
      </w:r>
      <w:r w:rsidR="00D50F1E">
        <w:rPr>
          <w:lang w:val="pt-BR"/>
        </w:rPr>
        <w:t xml:space="preserve"> </w:t>
      </w:r>
      <w:r w:rsidRPr="00D50F1E">
        <w:rPr>
          <w:lang w:val="pt-BR"/>
        </w:rPr>
        <w:t xml:space="preserve">será realizada </w:t>
      </w:r>
      <w:r w:rsidR="00D50F1E">
        <w:rPr>
          <w:lang w:val="pt-BR"/>
        </w:rPr>
        <w:t xml:space="preserve">nos dias </w:t>
      </w:r>
      <w:r w:rsidRPr="00D50F1E">
        <w:rPr>
          <w:lang w:val="pt-BR"/>
        </w:rPr>
        <w:t xml:space="preserve">24 </w:t>
      </w:r>
      <w:r w:rsidR="00D50F1E">
        <w:rPr>
          <w:lang w:val="pt-BR"/>
        </w:rPr>
        <w:t xml:space="preserve">e </w:t>
      </w:r>
      <w:r w:rsidRPr="00D50F1E">
        <w:rPr>
          <w:lang w:val="pt-BR"/>
        </w:rPr>
        <w:t xml:space="preserve">25 de novembro, em Brasília. Assim que a pauta for fechada enviaremos circular.  </w:t>
      </w:r>
    </w:p>
    <w:p w:rsidR="00E14CE5" w:rsidRPr="00D50F1E" w:rsidRDefault="00E14CE5" w:rsidP="00492408">
      <w:pPr>
        <w:jc w:val="both"/>
        <w:rPr>
          <w:b/>
          <w:lang w:val="pt-BR"/>
        </w:rPr>
      </w:pPr>
    </w:p>
    <w:p w:rsidR="007C0572" w:rsidRPr="00D50F1E" w:rsidRDefault="007C0572" w:rsidP="00492408">
      <w:pPr>
        <w:jc w:val="both"/>
        <w:rPr>
          <w:lang w:val="pt-BR"/>
        </w:rPr>
      </w:pPr>
      <w:proofErr w:type="gramStart"/>
      <w:r w:rsidRPr="00D50F1E">
        <w:rPr>
          <w:b/>
          <w:lang w:val="pt-BR"/>
        </w:rPr>
        <w:t xml:space="preserve">Reunião conjunta dos setores </w:t>
      </w:r>
      <w:r w:rsidRPr="00D50F1E">
        <w:rPr>
          <w:lang w:val="pt-BR"/>
        </w:rPr>
        <w:t>– foram informados</w:t>
      </w:r>
      <w:proofErr w:type="gramEnd"/>
      <w:r w:rsidRPr="00D50F1E">
        <w:rPr>
          <w:lang w:val="pt-BR"/>
        </w:rPr>
        <w:t xml:space="preserve"> os encaminhamentos da Reunião Conjunta dos Setores</w:t>
      </w:r>
      <w:r w:rsidR="00D50F1E">
        <w:rPr>
          <w:lang w:val="pt-BR"/>
        </w:rPr>
        <w:t xml:space="preserve"> das IFES e IEES-IMES do dia 19/</w:t>
      </w:r>
      <w:r w:rsidRPr="00D50F1E">
        <w:rPr>
          <w:lang w:val="pt-BR"/>
        </w:rPr>
        <w:t>10.</w:t>
      </w:r>
    </w:p>
    <w:p w:rsidR="00E14CE5" w:rsidRPr="00D50F1E" w:rsidRDefault="00E14CE5" w:rsidP="00492408">
      <w:pPr>
        <w:jc w:val="both"/>
        <w:rPr>
          <w:b/>
          <w:lang w:val="pt-BR"/>
        </w:rPr>
      </w:pPr>
    </w:p>
    <w:p w:rsidR="007C0572" w:rsidRPr="00D50F1E" w:rsidRDefault="007C0572" w:rsidP="00492408">
      <w:pPr>
        <w:jc w:val="both"/>
        <w:rPr>
          <w:rFonts w:eastAsia="Times New Roman"/>
          <w:lang w:val="pt-BR" w:eastAsia="pt-BR"/>
        </w:rPr>
      </w:pPr>
      <w:r w:rsidRPr="00D50F1E">
        <w:rPr>
          <w:b/>
          <w:lang w:val="pt-BR"/>
        </w:rPr>
        <w:t>FONASEFE</w:t>
      </w:r>
      <w:r w:rsidR="00D50F1E">
        <w:rPr>
          <w:b/>
          <w:lang w:val="pt-BR"/>
        </w:rPr>
        <w:t xml:space="preserve"> </w:t>
      </w:r>
      <w:r w:rsidRPr="00D50F1E">
        <w:rPr>
          <w:b/>
          <w:lang w:val="pt-BR"/>
        </w:rPr>
        <w:t xml:space="preserve">- </w:t>
      </w:r>
      <w:r w:rsidRPr="00D50F1E">
        <w:rPr>
          <w:rFonts w:eastAsia="Times New Roman"/>
          <w:lang w:val="pt-BR" w:eastAsia="pt-BR"/>
        </w:rPr>
        <w:t xml:space="preserve">durante as últimas reuniões </w:t>
      </w:r>
      <w:r w:rsidR="00492408" w:rsidRPr="00D50F1E">
        <w:rPr>
          <w:rFonts w:eastAsia="Times New Roman"/>
          <w:lang w:val="pt-BR" w:eastAsia="pt-BR"/>
        </w:rPr>
        <w:t>buscou-se</w:t>
      </w:r>
      <w:r w:rsidRPr="00D50F1E">
        <w:rPr>
          <w:rFonts w:eastAsia="Times New Roman"/>
          <w:lang w:val="pt-BR" w:eastAsia="pt-BR"/>
        </w:rPr>
        <w:t xml:space="preserve"> avançar na produção de materiais audiovisuais da campanha em defesa do serviço público, porém não houve consenso entre as entidades. Esta semana será lançado um jornal do </w:t>
      </w:r>
      <w:proofErr w:type="spellStart"/>
      <w:r w:rsidRPr="00D50F1E">
        <w:rPr>
          <w:rFonts w:eastAsia="Times New Roman"/>
          <w:lang w:val="pt-BR" w:eastAsia="pt-BR"/>
        </w:rPr>
        <w:t>Fonasefe</w:t>
      </w:r>
      <w:proofErr w:type="spellEnd"/>
      <w:r w:rsidRPr="00D50F1E">
        <w:rPr>
          <w:rFonts w:eastAsia="Times New Roman"/>
          <w:lang w:val="pt-BR" w:eastAsia="pt-BR"/>
        </w:rPr>
        <w:t xml:space="preserve">, com os principais ataques aos SPF e a mobilização da categoria. No dia 26 de outubro terá a reunião do coletivo de advogados para abordar aspectos jurídicos em relação aos ataques em curso e instrumentalizar para as lutas. Na agenda do </w:t>
      </w:r>
      <w:proofErr w:type="spellStart"/>
      <w:r w:rsidRPr="00D50F1E">
        <w:rPr>
          <w:rFonts w:eastAsia="Times New Roman"/>
          <w:lang w:val="pt-BR" w:eastAsia="pt-BR"/>
        </w:rPr>
        <w:t>Fonasefe</w:t>
      </w:r>
      <w:proofErr w:type="spellEnd"/>
      <w:r w:rsidRPr="00D50F1E">
        <w:rPr>
          <w:rFonts w:eastAsia="Times New Roman"/>
          <w:lang w:val="pt-BR" w:eastAsia="pt-BR"/>
        </w:rPr>
        <w:t xml:space="preserve"> </w:t>
      </w:r>
      <w:r w:rsidR="00541173" w:rsidRPr="00D50F1E">
        <w:rPr>
          <w:rFonts w:eastAsia="Times New Roman"/>
          <w:lang w:val="pt-BR" w:eastAsia="pt-BR"/>
        </w:rPr>
        <w:t>consta</w:t>
      </w:r>
      <w:r w:rsidRPr="00D50F1E">
        <w:rPr>
          <w:rFonts w:eastAsia="Times New Roman"/>
          <w:lang w:val="pt-BR" w:eastAsia="pt-BR"/>
        </w:rPr>
        <w:t xml:space="preserve"> o dia 27 de outubro, atos nos estados, e dia 10 de novembro, dia nacional de lutas e mobilização pelo país.</w:t>
      </w:r>
    </w:p>
    <w:p w:rsidR="00492408" w:rsidRPr="00D50F1E" w:rsidRDefault="00492408">
      <w:pPr>
        <w:rPr>
          <w:rFonts w:eastAsia="Times New Roman"/>
          <w:b/>
          <w:lang w:val="pt-BR" w:eastAsia="pt-BR"/>
        </w:rPr>
      </w:pPr>
      <w:r w:rsidRPr="00D50F1E">
        <w:rPr>
          <w:rFonts w:eastAsia="Times New Roman"/>
          <w:b/>
          <w:lang w:val="pt-BR" w:eastAsia="pt-BR"/>
        </w:rPr>
        <w:br w:type="page"/>
      </w:r>
    </w:p>
    <w:p w:rsidR="007C0572" w:rsidRPr="00D50F1E" w:rsidRDefault="007C0572" w:rsidP="007C0572">
      <w:pPr>
        <w:jc w:val="both"/>
        <w:rPr>
          <w:rFonts w:eastAsia="Times New Roman"/>
          <w:lang w:val="pt-BR" w:eastAsia="pt-BR"/>
        </w:rPr>
      </w:pPr>
      <w:r w:rsidRPr="00D50F1E">
        <w:rPr>
          <w:rFonts w:eastAsia="Times New Roman"/>
          <w:b/>
          <w:lang w:val="pt-BR" w:eastAsia="pt-BR"/>
        </w:rPr>
        <w:lastRenderedPageBreak/>
        <w:t>AGENDA DO ANDES-SN</w:t>
      </w:r>
      <w:r w:rsidRPr="00D50F1E">
        <w:rPr>
          <w:rFonts w:eastAsia="Times New Roman"/>
          <w:lang w:val="pt-BR" w:eastAsia="pt-BR"/>
        </w:rPr>
        <w:t xml:space="preserve">: as seguintes atividades do </w:t>
      </w:r>
      <w:r w:rsidR="00D50F1E" w:rsidRPr="00D50F1E">
        <w:rPr>
          <w:rFonts w:eastAsia="Times New Roman"/>
          <w:lang w:val="pt-BR" w:eastAsia="pt-BR"/>
        </w:rPr>
        <w:t>S</w:t>
      </w:r>
      <w:r w:rsidRPr="00D50F1E">
        <w:rPr>
          <w:rFonts w:eastAsia="Times New Roman"/>
          <w:lang w:val="pt-BR" w:eastAsia="pt-BR"/>
        </w:rPr>
        <w:t>indicato estão previstas para o próximo período:</w:t>
      </w:r>
    </w:p>
    <w:p w:rsidR="00492408" w:rsidRPr="00D50F1E" w:rsidRDefault="00492408" w:rsidP="007C0572">
      <w:pPr>
        <w:jc w:val="both"/>
        <w:rPr>
          <w:rFonts w:eastAsia="Times New Roman"/>
          <w:lang w:val="pt-BR" w:eastAsia="pt-BR"/>
        </w:rPr>
      </w:pPr>
    </w:p>
    <w:p w:rsidR="007C0572" w:rsidRPr="00D50F1E" w:rsidRDefault="007C0572" w:rsidP="007C0572">
      <w:pPr>
        <w:jc w:val="both"/>
        <w:rPr>
          <w:rFonts w:eastAsia="Times New Roman"/>
          <w:lang w:val="pt-BR" w:eastAsia="pt-BR"/>
        </w:rPr>
      </w:pPr>
      <w:r w:rsidRPr="00D50F1E">
        <w:rPr>
          <w:rFonts w:eastAsia="Times New Roman"/>
          <w:lang w:val="pt-BR" w:eastAsia="pt-BR"/>
        </w:rPr>
        <w:t>28</w:t>
      </w:r>
      <w:r w:rsidR="00492408" w:rsidRPr="00D50F1E">
        <w:rPr>
          <w:rFonts w:eastAsia="Times New Roman"/>
          <w:lang w:val="pt-BR" w:eastAsia="pt-BR"/>
        </w:rPr>
        <w:t>/10</w:t>
      </w:r>
      <w:r w:rsidRPr="00D50F1E">
        <w:rPr>
          <w:rFonts w:eastAsia="Times New Roman"/>
          <w:lang w:val="pt-BR" w:eastAsia="pt-BR"/>
        </w:rPr>
        <w:t xml:space="preserve"> - Reunião do Grupo de Trabalho de Comunicação e Arte - GTCA, Sede do Conselho Federal de Serviço Social – CFESS, em Brasília (DF).  </w:t>
      </w:r>
    </w:p>
    <w:p w:rsidR="007C0572" w:rsidRPr="00D50F1E" w:rsidRDefault="007C0572" w:rsidP="007C0572">
      <w:pPr>
        <w:spacing w:before="100" w:beforeAutospacing="1" w:after="100" w:afterAutospacing="1"/>
        <w:jc w:val="both"/>
        <w:rPr>
          <w:rFonts w:eastAsia="Times New Roman"/>
          <w:lang w:val="pt-BR" w:eastAsia="pt-BR"/>
        </w:rPr>
      </w:pPr>
      <w:r w:rsidRPr="00D50F1E">
        <w:rPr>
          <w:rFonts w:eastAsia="Times New Roman"/>
          <w:lang w:val="pt-BR" w:eastAsia="pt-BR"/>
        </w:rPr>
        <w:t xml:space="preserve">28 </w:t>
      </w:r>
      <w:proofErr w:type="gramStart"/>
      <w:r w:rsidRPr="00D50F1E">
        <w:rPr>
          <w:rFonts w:eastAsia="Times New Roman"/>
          <w:lang w:val="pt-BR" w:eastAsia="pt-BR"/>
        </w:rPr>
        <w:t>e</w:t>
      </w:r>
      <w:proofErr w:type="gramEnd"/>
      <w:r w:rsidRPr="00D50F1E">
        <w:rPr>
          <w:rFonts w:eastAsia="Times New Roman"/>
          <w:lang w:val="pt-BR" w:eastAsia="pt-BR"/>
        </w:rPr>
        <w:t xml:space="preserve"> 29</w:t>
      </w:r>
      <w:r w:rsidR="00492408" w:rsidRPr="00D50F1E">
        <w:rPr>
          <w:rFonts w:eastAsia="Times New Roman"/>
          <w:lang w:val="pt-BR" w:eastAsia="pt-BR"/>
        </w:rPr>
        <w:t>/10</w:t>
      </w:r>
      <w:r w:rsidRPr="00D50F1E">
        <w:rPr>
          <w:rFonts w:eastAsia="Times New Roman"/>
          <w:lang w:val="pt-BR" w:eastAsia="pt-BR"/>
        </w:rPr>
        <w:t xml:space="preserve"> - Reunião do Grupo de Trabalho Política Educacional - GTPE, na sede do ANDES-SN, em Brasília (DF).</w:t>
      </w:r>
    </w:p>
    <w:p w:rsidR="007C0572" w:rsidRPr="00D50F1E" w:rsidRDefault="007C0572" w:rsidP="007C0572">
      <w:pPr>
        <w:spacing w:before="100" w:beforeAutospacing="1" w:after="100" w:afterAutospacing="1"/>
        <w:jc w:val="both"/>
        <w:rPr>
          <w:rFonts w:eastAsia="Times New Roman"/>
          <w:lang w:val="pt-BR" w:eastAsia="pt-BR"/>
        </w:rPr>
      </w:pPr>
      <w:r w:rsidRPr="00D50F1E">
        <w:rPr>
          <w:rFonts w:eastAsia="Times New Roman"/>
          <w:lang w:val="pt-BR" w:eastAsia="pt-BR"/>
        </w:rPr>
        <w:t xml:space="preserve">28 </w:t>
      </w:r>
      <w:proofErr w:type="gramStart"/>
      <w:r w:rsidRPr="00D50F1E">
        <w:rPr>
          <w:rFonts w:eastAsia="Times New Roman"/>
          <w:lang w:val="pt-BR" w:eastAsia="pt-BR"/>
        </w:rPr>
        <w:t>e</w:t>
      </w:r>
      <w:proofErr w:type="gramEnd"/>
      <w:r w:rsidRPr="00D50F1E">
        <w:rPr>
          <w:rFonts w:eastAsia="Times New Roman"/>
          <w:lang w:val="pt-BR" w:eastAsia="pt-BR"/>
        </w:rPr>
        <w:t xml:space="preserve"> 29</w:t>
      </w:r>
      <w:r w:rsidR="00492408" w:rsidRPr="00D50F1E">
        <w:rPr>
          <w:rFonts w:eastAsia="Times New Roman"/>
          <w:lang w:val="pt-BR" w:eastAsia="pt-BR"/>
        </w:rPr>
        <w:t>/10</w:t>
      </w:r>
      <w:r w:rsidRPr="00D50F1E">
        <w:rPr>
          <w:rFonts w:eastAsia="Times New Roman"/>
          <w:lang w:val="pt-BR" w:eastAsia="pt-BR"/>
        </w:rPr>
        <w:t xml:space="preserve"> - Reunião do Grupo de Trabalho de Ciência &amp; Tecnologia  do ANDES-SN – GTC&amp;T, na sede do ANDES-SN, em Brasília (DF). </w:t>
      </w:r>
    </w:p>
    <w:p w:rsidR="007C0572" w:rsidRPr="00D50F1E" w:rsidRDefault="007C0572" w:rsidP="007C0572">
      <w:pPr>
        <w:spacing w:before="100" w:beforeAutospacing="1" w:after="100" w:afterAutospacing="1"/>
        <w:jc w:val="both"/>
        <w:rPr>
          <w:rFonts w:eastAsia="Times New Roman"/>
          <w:b/>
          <w:lang w:val="pt-BR" w:eastAsia="pt-BR"/>
        </w:rPr>
      </w:pPr>
      <w:r w:rsidRPr="00D50F1E">
        <w:rPr>
          <w:rFonts w:eastAsia="Times New Roman"/>
          <w:b/>
          <w:lang w:val="pt-BR" w:eastAsia="pt-BR"/>
        </w:rPr>
        <w:t>Novembro </w:t>
      </w:r>
    </w:p>
    <w:p w:rsidR="007C0572" w:rsidRPr="00D50F1E" w:rsidRDefault="007C0572" w:rsidP="007C0572">
      <w:pPr>
        <w:spacing w:before="100" w:beforeAutospacing="1" w:after="100" w:afterAutospacing="1"/>
        <w:jc w:val="both"/>
        <w:rPr>
          <w:rFonts w:eastAsia="Times New Roman"/>
          <w:lang w:val="pt-BR" w:eastAsia="pt-BR"/>
        </w:rPr>
      </w:pPr>
      <w:r w:rsidRPr="00D50F1E">
        <w:rPr>
          <w:rFonts w:eastAsia="Times New Roman"/>
          <w:lang w:val="pt-BR" w:eastAsia="pt-BR"/>
        </w:rPr>
        <w:t>4</w:t>
      </w:r>
      <w:r w:rsidR="00492408" w:rsidRPr="00D50F1E">
        <w:rPr>
          <w:rFonts w:eastAsia="Times New Roman"/>
          <w:lang w:val="pt-BR" w:eastAsia="pt-BR"/>
        </w:rPr>
        <w:t>/11</w:t>
      </w:r>
      <w:r w:rsidRPr="00D50F1E">
        <w:rPr>
          <w:rFonts w:eastAsia="Times New Roman"/>
          <w:lang w:val="pt-BR" w:eastAsia="pt-BR"/>
        </w:rPr>
        <w:t xml:space="preserve"> - Reunião do Grupo de Trabalho História do Movimento Docente - GTHMD, na sede do ANDES-SN, em Brasília (DF). </w:t>
      </w:r>
      <w:r w:rsidR="00AF4D27">
        <w:rPr>
          <w:rFonts w:eastAsia="Times New Roman"/>
          <w:lang w:val="pt-BR" w:eastAsia="pt-BR"/>
        </w:rPr>
        <w:t>Atividade suspensa pela Circular nº 372/17.</w:t>
      </w:r>
      <w:bookmarkStart w:id="0" w:name="_GoBack"/>
      <w:bookmarkEnd w:id="0"/>
    </w:p>
    <w:p w:rsidR="007C0572" w:rsidRPr="00D50F1E" w:rsidRDefault="007C0572" w:rsidP="007C0572">
      <w:pPr>
        <w:spacing w:before="100" w:beforeAutospacing="1" w:after="100" w:afterAutospacing="1"/>
        <w:jc w:val="both"/>
        <w:rPr>
          <w:rFonts w:eastAsia="Times New Roman"/>
          <w:lang w:val="pt-BR" w:eastAsia="pt-BR"/>
        </w:rPr>
      </w:pPr>
      <w:r w:rsidRPr="00D50F1E">
        <w:rPr>
          <w:rFonts w:eastAsia="Times New Roman"/>
          <w:lang w:val="pt-BR" w:eastAsia="pt-BR"/>
        </w:rPr>
        <w:t>23</w:t>
      </w:r>
      <w:r w:rsidR="00492408" w:rsidRPr="00D50F1E">
        <w:rPr>
          <w:rFonts w:eastAsia="Times New Roman"/>
          <w:lang w:val="pt-BR" w:eastAsia="pt-BR"/>
        </w:rPr>
        <w:t>/11</w:t>
      </w:r>
      <w:r w:rsidRPr="00D50F1E">
        <w:rPr>
          <w:rFonts w:eastAsia="Times New Roman"/>
          <w:lang w:val="pt-BR" w:eastAsia="pt-BR"/>
        </w:rPr>
        <w:t xml:space="preserve"> - Reunião do Grupo de Trabalho de Políticas Agrárias, Urbanas e Ambientais – GTPAUA do ANDES-SN. Local: Auditório Setorial do CCH – Centro de Ciências Humanas da Universidade Federal do Maranhão – São Luís (MA)</w:t>
      </w:r>
      <w:r w:rsidR="00D50F1E">
        <w:rPr>
          <w:rFonts w:eastAsia="Times New Roman"/>
          <w:lang w:val="pt-BR" w:eastAsia="pt-BR"/>
        </w:rPr>
        <w:t>.</w:t>
      </w:r>
    </w:p>
    <w:p w:rsidR="007C0572" w:rsidRPr="00D50F1E" w:rsidRDefault="007C0572" w:rsidP="007C0572">
      <w:pPr>
        <w:spacing w:before="100" w:beforeAutospacing="1" w:after="100" w:afterAutospacing="1"/>
        <w:jc w:val="both"/>
        <w:rPr>
          <w:rFonts w:eastAsia="Times New Roman"/>
          <w:lang w:val="pt-BR" w:eastAsia="pt-BR"/>
        </w:rPr>
      </w:pPr>
      <w:r w:rsidRPr="00D50F1E">
        <w:rPr>
          <w:rFonts w:eastAsia="Times New Roman"/>
          <w:lang w:val="pt-BR" w:eastAsia="pt-BR"/>
        </w:rPr>
        <w:t xml:space="preserve">23 </w:t>
      </w:r>
      <w:proofErr w:type="gramStart"/>
      <w:r w:rsidRPr="00D50F1E">
        <w:rPr>
          <w:rFonts w:eastAsia="Times New Roman"/>
          <w:lang w:val="pt-BR" w:eastAsia="pt-BR"/>
        </w:rPr>
        <w:t>a</w:t>
      </w:r>
      <w:proofErr w:type="gramEnd"/>
      <w:r w:rsidRPr="00D50F1E">
        <w:rPr>
          <w:rFonts w:eastAsia="Times New Roman"/>
          <w:lang w:val="pt-BR" w:eastAsia="pt-BR"/>
        </w:rPr>
        <w:t xml:space="preserve"> 25</w:t>
      </w:r>
      <w:r w:rsidR="00492408" w:rsidRPr="00D50F1E">
        <w:rPr>
          <w:rFonts w:eastAsia="Times New Roman"/>
          <w:lang w:val="pt-BR" w:eastAsia="pt-BR"/>
        </w:rPr>
        <w:t>/11</w:t>
      </w:r>
      <w:r w:rsidRPr="00D50F1E">
        <w:rPr>
          <w:rFonts w:eastAsia="Times New Roman"/>
          <w:lang w:val="pt-BR" w:eastAsia="pt-BR"/>
        </w:rPr>
        <w:t xml:space="preserve"> - Seminário Nacional do Grupo de Trabalho de Políticas Agrárias, Urbanas e Ambientais – GTPAUA do ANDES-SN, com o tema “Desafios Atuais das Questões Agrárias, Urbanas, Ambientais, Indígenas e Quilombolas”. Local: Auditório Setorial do CCH – Centro de Ci</w:t>
      </w:r>
      <w:r w:rsidR="00D50F1E">
        <w:rPr>
          <w:rFonts w:eastAsia="Times New Roman"/>
          <w:lang w:val="pt-BR" w:eastAsia="pt-BR"/>
        </w:rPr>
        <w:t xml:space="preserve">ências Humanas da Universidade </w:t>
      </w:r>
      <w:r w:rsidRPr="00D50F1E">
        <w:rPr>
          <w:rFonts w:eastAsia="Times New Roman"/>
          <w:lang w:val="pt-BR" w:eastAsia="pt-BR"/>
        </w:rPr>
        <w:t>Federal do Maranhão – São Luís (MA).</w:t>
      </w:r>
    </w:p>
    <w:p w:rsidR="007C0572" w:rsidRPr="00D50F1E" w:rsidRDefault="007C0572" w:rsidP="007C0572">
      <w:pPr>
        <w:spacing w:before="100" w:beforeAutospacing="1" w:after="100" w:afterAutospacing="1"/>
        <w:jc w:val="both"/>
        <w:rPr>
          <w:rFonts w:eastAsia="Times New Roman"/>
          <w:b/>
          <w:lang w:val="pt-BR" w:eastAsia="pt-BR"/>
        </w:rPr>
      </w:pPr>
      <w:r w:rsidRPr="00D50F1E">
        <w:rPr>
          <w:rFonts w:eastAsia="Times New Roman"/>
          <w:b/>
          <w:lang w:val="pt-BR" w:eastAsia="pt-BR"/>
        </w:rPr>
        <w:t>Janeiro</w:t>
      </w:r>
      <w:r w:rsidR="00492408" w:rsidRPr="00D50F1E">
        <w:rPr>
          <w:rFonts w:eastAsia="Times New Roman"/>
          <w:b/>
          <w:lang w:val="pt-BR" w:eastAsia="pt-BR"/>
        </w:rPr>
        <w:t xml:space="preserve">/2018 </w:t>
      </w:r>
    </w:p>
    <w:p w:rsidR="00D50F1E" w:rsidRDefault="007C0572" w:rsidP="007C0572">
      <w:pPr>
        <w:spacing w:before="100" w:beforeAutospacing="1" w:after="100" w:afterAutospacing="1"/>
        <w:jc w:val="both"/>
        <w:rPr>
          <w:rFonts w:eastAsia="Times New Roman"/>
          <w:lang w:val="pt-BR" w:eastAsia="pt-BR"/>
        </w:rPr>
      </w:pPr>
      <w:r w:rsidRPr="00D50F1E">
        <w:rPr>
          <w:rFonts w:eastAsia="Times New Roman"/>
          <w:lang w:val="pt-BR" w:eastAsia="pt-BR"/>
        </w:rPr>
        <w:t xml:space="preserve">22 </w:t>
      </w:r>
      <w:proofErr w:type="gramStart"/>
      <w:r w:rsidRPr="00D50F1E">
        <w:rPr>
          <w:rFonts w:eastAsia="Times New Roman"/>
          <w:lang w:val="pt-BR" w:eastAsia="pt-BR"/>
        </w:rPr>
        <w:t>a</w:t>
      </w:r>
      <w:proofErr w:type="gramEnd"/>
      <w:r w:rsidRPr="00D50F1E">
        <w:rPr>
          <w:rFonts w:eastAsia="Times New Roman"/>
          <w:lang w:val="pt-BR" w:eastAsia="pt-BR"/>
        </w:rPr>
        <w:t xml:space="preserve"> 27</w:t>
      </w:r>
      <w:r w:rsidR="00492408" w:rsidRPr="00D50F1E">
        <w:rPr>
          <w:rFonts w:eastAsia="Times New Roman"/>
          <w:lang w:val="pt-BR" w:eastAsia="pt-BR"/>
        </w:rPr>
        <w:t>/1</w:t>
      </w:r>
      <w:r w:rsidRPr="00D50F1E">
        <w:rPr>
          <w:rFonts w:eastAsia="Times New Roman"/>
          <w:lang w:val="pt-BR" w:eastAsia="pt-BR"/>
        </w:rPr>
        <w:t xml:space="preserve"> - 37º Congresso do ANDES-SN, com tema central “Em defesa da educação pública e dos direitos da classe trabalhadora. 100 </w:t>
      </w:r>
      <w:proofErr w:type="gramStart"/>
      <w:r w:rsidRPr="00D50F1E">
        <w:rPr>
          <w:rFonts w:eastAsia="Times New Roman"/>
          <w:lang w:val="pt-BR" w:eastAsia="pt-BR"/>
        </w:rPr>
        <w:t>anos</w:t>
      </w:r>
      <w:proofErr w:type="gramEnd"/>
      <w:r w:rsidRPr="00D50F1E">
        <w:rPr>
          <w:rFonts w:eastAsia="Times New Roman"/>
          <w:lang w:val="pt-BR" w:eastAsia="pt-BR"/>
        </w:rPr>
        <w:t xml:space="preserve"> da reforma universitária de Córdoba”. Local: Universidade do Estado da Bahia (</w:t>
      </w:r>
      <w:proofErr w:type="spellStart"/>
      <w:r w:rsidRPr="00D50F1E">
        <w:rPr>
          <w:rFonts w:eastAsia="Times New Roman"/>
          <w:lang w:val="pt-BR" w:eastAsia="pt-BR"/>
        </w:rPr>
        <w:t>Uneb</w:t>
      </w:r>
      <w:proofErr w:type="spellEnd"/>
      <w:r w:rsidRPr="00D50F1E">
        <w:rPr>
          <w:rFonts w:eastAsia="Times New Roman"/>
          <w:lang w:val="pt-BR" w:eastAsia="pt-BR"/>
        </w:rPr>
        <w:t>). Salvador (BA). Os texto</w:t>
      </w:r>
      <w:r w:rsidR="00D50F1E">
        <w:rPr>
          <w:rFonts w:eastAsia="Times New Roman"/>
          <w:lang w:val="pt-BR" w:eastAsia="pt-BR"/>
        </w:rPr>
        <w:t>s</w:t>
      </w:r>
      <w:r w:rsidRPr="00D50F1E">
        <w:rPr>
          <w:rFonts w:eastAsia="Times New Roman"/>
          <w:lang w:val="pt-BR" w:eastAsia="pt-BR"/>
        </w:rPr>
        <w:t xml:space="preserve"> para o caderno do Congresso devem ser enviados até</w:t>
      </w:r>
      <w:r w:rsidR="00D50F1E">
        <w:rPr>
          <w:rFonts w:eastAsia="Times New Roman"/>
          <w:lang w:val="pt-BR" w:eastAsia="pt-BR"/>
        </w:rPr>
        <w:t xml:space="preserve"> o</w:t>
      </w:r>
      <w:r w:rsidRPr="00D50F1E">
        <w:rPr>
          <w:rFonts w:eastAsia="Times New Roman"/>
          <w:lang w:val="pt-BR" w:eastAsia="pt-BR"/>
        </w:rPr>
        <w:t xml:space="preserve"> dia 14 de novembro.</w:t>
      </w:r>
    </w:p>
    <w:p w:rsidR="00D50F1E" w:rsidRDefault="00D50F1E" w:rsidP="00D50F1E">
      <w:pPr>
        <w:rPr>
          <w:lang w:val="pt-BR" w:eastAsia="pt-BR"/>
        </w:rPr>
      </w:pPr>
      <w:r>
        <w:rPr>
          <w:lang w:val="pt-BR" w:eastAsia="pt-BR"/>
        </w:rPr>
        <w:br w:type="page"/>
      </w:r>
    </w:p>
    <w:p w:rsidR="007C0572" w:rsidRPr="00D50F1E" w:rsidRDefault="007C0572" w:rsidP="007C0572">
      <w:pPr>
        <w:spacing w:before="100" w:beforeAutospacing="1" w:after="100" w:afterAutospacing="1"/>
        <w:jc w:val="both"/>
        <w:rPr>
          <w:rFonts w:eastAsia="Times New Roman"/>
          <w:lang w:val="pt-BR" w:eastAsia="pt-BR"/>
        </w:rPr>
      </w:pPr>
    </w:p>
    <w:p w:rsidR="00A34D7D" w:rsidRPr="00D50F1E" w:rsidRDefault="007C0572" w:rsidP="007C0572">
      <w:pPr>
        <w:jc w:val="both"/>
        <w:rPr>
          <w:b/>
          <w:lang w:val="pt-BR"/>
        </w:rPr>
      </w:pPr>
      <w:r w:rsidRPr="00D50F1E">
        <w:rPr>
          <w:b/>
          <w:lang w:val="pt-BR"/>
        </w:rPr>
        <w:t>INFORMES DAS SEÇÕES (</w:t>
      </w:r>
      <w:r w:rsidR="0087069B" w:rsidRPr="00D50F1E">
        <w:rPr>
          <w:b/>
          <w:lang w:val="pt-BR"/>
        </w:rPr>
        <w:t>ANEXO I</w:t>
      </w:r>
      <w:r w:rsidRPr="00D50F1E">
        <w:rPr>
          <w:b/>
          <w:lang w:val="pt-BR"/>
        </w:rPr>
        <w:t>).</w:t>
      </w:r>
    </w:p>
    <w:p w:rsidR="00D50F1E" w:rsidRDefault="00D50F1E" w:rsidP="00D50F1E">
      <w:pPr>
        <w:rPr>
          <w:b/>
          <w:lang w:val="pt-BR"/>
        </w:rPr>
      </w:pPr>
    </w:p>
    <w:p w:rsidR="007C0572" w:rsidRPr="00D50F1E" w:rsidRDefault="007C0572" w:rsidP="00D50F1E">
      <w:pPr>
        <w:rPr>
          <w:b/>
          <w:lang w:val="pt-BR"/>
        </w:rPr>
      </w:pPr>
      <w:r w:rsidRPr="00D50F1E">
        <w:rPr>
          <w:b/>
          <w:lang w:val="pt-BR"/>
        </w:rPr>
        <w:t>AN</w:t>
      </w:r>
      <w:r w:rsidR="0087069B" w:rsidRPr="00D50F1E">
        <w:rPr>
          <w:b/>
          <w:lang w:val="pt-BR"/>
        </w:rPr>
        <w:t>Á</w:t>
      </w:r>
      <w:r w:rsidRPr="00D50F1E">
        <w:rPr>
          <w:b/>
          <w:lang w:val="pt-BR"/>
        </w:rPr>
        <w:t>LISE DE CONJUNTURA</w:t>
      </w:r>
    </w:p>
    <w:p w:rsidR="0087069B" w:rsidRPr="00D50F1E" w:rsidRDefault="0087069B" w:rsidP="007C0572">
      <w:pPr>
        <w:jc w:val="both"/>
        <w:rPr>
          <w:b/>
          <w:lang w:val="pt-BR"/>
        </w:rPr>
      </w:pPr>
    </w:p>
    <w:p w:rsidR="007C0572" w:rsidRPr="00D50F1E" w:rsidRDefault="0087069B" w:rsidP="007C0572">
      <w:pPr>
        <w:jc w:val="both"/>
        <w:rPr>
          <w:lang w:val="pt-BR"/>
        </w:rPr>
      </w:pPr>
      <w:r w:rsidRPr="00D50F1E">
        <w:rPr>
          <w:lang w:val="pt-BR"/>
        </w:rPr>
        <w:t xml:space="preserve">Houve uma exposição da </w:t>
      </w:r>
      <w:proofErr w:type="spellStart"/>
      <w:r w:rsidRPr="00D50F1E">
        <w:rPr>
          <w:lang w:val="pt-BR"/>
        </w:rPr>
        <w:t>Profª</w:t>
      </w:r>
      <w:proofErr w:type="spellEnd"/>
      <w:r w:rsidRPr="00D50F1E">
        <w:rPr>
          <w:lang w:val="pt-BR"/>
        </w:rPr>
        <w:t xml:space="preserve"> Eblin Farage, Presidente do ANDES-SN, </w:t>
      </w:r>
      <w:r w:rsidR="007C0572" w:rsidRPr="00D50F1E">
        <w:rPr>
          <w:lang w:val="pt-BR"/>
        </w:rPr>
        <w:t xml:space="preserve">destacando alguns elementos da </w:t>
      </w:r>
      <w:r w:rsidR="00D50F1E" w:rsidRPr="00D50F1E">
        <w:rPr>
          <w:lang w:val="pt-BR"/>
        </w:rPr>
        <w:t>análise</w:t>
      </w:r>
      <w:r w:rsidR="007C0572" w:rsidRPr="00D50F1E">
        <w:rPr>
          <w:lang w:val="pt-BR"/>
        </w:rPr>
        <w:t xml:space="preserve"> apresentada ao 62º CONAD, com atualizações dos últimos acontecimen</w:t>
      </w:r>
      <w:r w:rsidR="00E14CE5" w:rsidRPr="00D50F1E">
        <w:rPr>
          <w:lang w:val="pt-BR"/>
        </w:rPr>
        <w:t>tos. E</w:t>
      </w:r>
      <w:r w:rsidR="007C0572" w:rsidRPr="00D50F1E">
        <w:rPr>
          <w:lang w:val="pt-BR"/>
        </w:rPr>
        <w:t>m se</w:t>
      </w:r>
      <w:r w:rsidRPr="00D50F1E">
        <w:rPr>
          <w:lang w:val="pt-BR"/>
        </w:rPr>
        <w:t>guida</w:t>
      </w:r>
      <w:r w:rsidR="007C0572" w:rsidRPr="00D50F1E">
        <w:rPr>
          <w:lang w:val="pt-BR"/>
        </w:rPr>
        <w:t xml:space="preserve"> ocorreram outras falas ressaltando algumas questões relacionadas ao tema.  </w:t>
      </w:r>
    </w:p>
    <w:p w:rsidR="00E14CE5" w:rsidRPr="00D50F1E" w:rsidRDefault="00E14CE5" w:rsidP="007C0572">
      <w:pPr>
        <w:jc w:val="both"/>
        <w:rPr>
          <w:b/>
          <w:lang w:val="pt-BR"/>
        </w:rPr>
      </w:pPr>
    </w:p>
    <w:p w:rsidR="0087069B" w:rsidRPr="00D50F1E" w:rsidRDefault="007C0572" w:rsidP="007C0572">
      <w:pPr>
        <w:jc w:val="both"/>
        <w:rPr>
          <w:lang w:val="pt-BR"/>
        </w:rPr>
      </w:pPr>
      <w:r w:rsidRPr="00D50F1E">
        <w:rPr>
          <w:b/>
          <w:lang w:val="pt-BR"/>
        </w:rPr>
        <w:t>CONTRIBUIÇÕES AO 37º CONGRESSO</w:t>
      </w:r>
      <w:r w:rsidR="00D50F1E">
        <w:rPr>
          <w:b/>
          <w:lang w:val="pt-BR"/>
        </w:rPr>
        <w:t xml:space="preserve"> </w:t>
      </w:r>
      <w:r w:rsidRPr="00D50F1E">
        <w:rPr>
          <w:b/>
          <w:lang w:val="pt-BR"/>
        </w:rPr>
        <w:t>-</w:t>
      </w:r>
      <w:r w:rsidR="0087069B" w:rsidRPr="00D50F1E">
        <w:rPr>
          <w:b/>
          <w:lang w:val="pt-BR"/>
        </w:rPr>
        <w:t xml:space="preserve"> </w:t>
      </w:r>
      <w:r w:rsidR="0087069B" w:rsidRPr="00D50F1E">
        <w:rPr>
          <w:lang w:val="pt-BR"/>
        </w:rPr>
        <w:t>o Prof</w:t>
      </w:r>
      <w:r w:rsidR="00D50F1E">
        <w:rPr>
          <w:lang w:val="pt-BR"/>
        </w:rPr>
        <w:t>.</w:t>
      </w:r>
      <w:r w:rsidR="0087069B" w:rsidRPr="00D50F1E">
        <w:rPr>
          <w:lang w:val="pt-BR"/>
        </w:rPr>
        <w:t xml:space="preserve"> Jacob Paiva, 1º Secretário,</w:t>
      </w:r>
      <w:r w:rsidR="0087069B" w:rsidRPr="00D50F1E">
        <w:rPr>
          <w:b/>
          <w:lang w:val="pt-BR"/>
        </w:rPr>
        <w:t xml:space="preserve"> </w:t>
      </w:r>
      <w:r w:rsidRPr="00D50F1E">
        <w:rPr>
          <w:lang w:val="pt-BR"/>
        </w:rPr>
        <w:t xml:space="preserve">fez uma breve recuperação do processo de organização da campanha dos </w:t>
      </w:r>
      <w:r w:rsidR="0087069B" w:rsidRPr="00D50F1E">
        <w:rPr>
          <w:lang w:val="pt-BR"/>
        </w:rPr>
        <w:t xml:space="preserve">Servidores Públicos Federais - </w:t>
      </w:r>
      <w:r w:rsidRPr="00D50F1E">
        <w:rPr>
          <w:lang w:val="pt-BR"/>
        </w:rPr>
        <w:t xml:space="preserve">SPF e do setor das IFES em 2017, destacando a inexistência de negociação por parte do governo, tanto </w:t>
      </w:r>
      <w:proofErr w:type="gramStart"/>
      <w:r w:rsidRPr="00D50F1E">
        <w:rPr>
          <w:lang w:val="pt-BR"/>
        </w:rPr>
        <w:t>em relação a</w:t>
      </w:r>
      <w:proofErr w:type="gramEnd"/>
      <w:r w:rsidRPr="00D50F1E">
        <w:rPr>
          <w:lang w:val="pt-BR"/>
        </w:rPr>
        <w:t xml:space="preserve"> pauta geral</w:t>
      </w:r>
      <w:r w:rsidR="0087069B" w:rsidRPr="00D50F1E">
        <w:rPr>
          <w:lang w:val="pt-BR"/>
        </w:rPr>
        <w:t>,</w:t>
      </w:r>
      <w:r w:rsidR="00D50F1E">
        <w:rPr>
          <w:lang w:val="pt-BR"/>
        </w:rPr>
        <w:t xml:space="preserve"> quanto em relação à </w:t>
      </w:r>
      <w:r w:rsidRPr="00D50F1E">
        <w:rPr>
          <w:lang w:val="pt-BR"/>
        </w:rPr>
        <w:t>pauta es</w:t>
      </w:r>
      <w:r w:rsidR="0087069B" w:rsidRPr="00D50F1E">
        <w:rPr>
          <w:lang w:val="pt-BR"/>
        </w:rPr>
        <w:t>pecí</w:t>
      </w:r>
      <w:r w:rsidRPr="00D50F1E">
        <w:rPr>
          <w:lang w:val="pt-BR"/>
        </w:rPr>
        <w:t xml:space="preserve">fica, em grande parte devido as situações conjunturais vivenciadas nos dois semestres do ano. </w:t>
      </w:r>
    </w:p>
    <w:p w:rsidR="0087069B" w:rsidRPr="00D50F1E" w:rsidRDefault="0087069B" w:rsidP="007C0572">
      <w:pPr>
        <w:jc w:val="both"/>
        <w:rPr>
          <w:lang w:val="pt-BR"/>
        </w:rPr>
      </w:pPr>
    </w:p>
    <w:p w:rsidR="007C0572" w:rsidRPr="00D50F1E" w:rsidRDefault="007C0572" w:rsidP="007C0572">
      <w:pPr>
        <w:jc w:val="both"/>
        <w:rPr>
          <w:b/>
          <w:lang w:val="pt-BR"/>
        </w:rPr>
      </w:pPr>
      <w:r w:rsidRPr="00D50F1E">
        <w:rPr>
          <w:lang w:val="pt-BR"/>
        </w:rPr>
        <w:t>Apontou-se a necessidade de haver um balanço no FONASEFE e de recuperarmos a pauta do setor</w:t>
      </w:r>
      <w:r w:rsidR="0087069B" w:rsidRPr="00D50F1E">
        <w:rPr>
          <w:lang w:val="pt-BR"/>
        </w:rPr>
        <w:t>,</w:t>
      </w:r>
      <w:r w:rsidRPr="00D50F1E">
        <w:rPr>
          <w:lang w:val="pt-BR"/>
        </w:rPr>
        <w:t xml:space="preserve"> protocol</w:t>
      </w:r>
      <w:r w:rsidR="0084486C">
        <w:rPr>
          <w:lang w:val="pt-BR"/>
        </w:rPr>
        <w:t>a</w:t>
      </w:r>
      <w:r w:rsidRPr="00D50F1E">
        <w:rPr>
          <w:lang w:val="pt-BR"/>
        </w:rPr>
        <w:t>da no MEC para apontar as perspectivas da campanha dos servidores públicos federais e a campa</w:t>
      </w:r>
      <w:r w:rsidR="0087069B" w:rsidRPr="00D50F1E">
        <w:rPr>
          <w:lang w:val="pt-BR"/>
        </w:rPr>
        <w:t>nha especí</w:t>
      </w:r>
      <w:r w:rsidRPr="00D50F1E">
        <w:rPr>
          <w:lang w:val="pt-BR"/>
        </w:rPr>
        <w:t>fica dos docentes das IFES para 2018. Outras falas destacaram a necessidade de se aprofundar temas como o funcionamento da CSP-Conlutas, terceirização e precarização</w:t>
      </w:r>
      <w:r w:rsidR="0087069B" w:rsidRPr="00D50F1E">
        <w:rPr>
          <w:lang w:val="pt-BR"/>
        </w:rPr>
        <w:t xml:space="preserve"> d</w:t>
      </w:r>
      <w:r w:rsidRPr="00D50F1E">
        <w:rPr>
          <w:lang w:val="pt-BR"/>
        </w:rPr>
        <w:t>a carreira docente/EAD – Tutores, avanço de ações de discriminação em relação aos segmentos oprimidos e da criminalização das lutas e dos/as lutadores/</w:t>
      </w:r>
      <w:proofErr w:type="gramStart"/>
      <w:r w:rsidRPr="00D50F1E">
        <w:rPr>
          <w:lang w:val="pt-BR"/>
        </w:rPr>
        <w:t>as</w:t>
      </w:r>
      <w:proofErr w:type="gramEnd"/>
      <w:r w:rsidRPr="00D50F1E">
        <w:rPr>
          <w:lang w:val="pt-BR"/>
        </w:rPr>
        <w:t xml:space="preserve">.   </w:t>
      </w:r>
    </w:p>
    <w:p w:rsidR="007C0572" w:rsidRPr="00D50F1E" w:rsidRDefault="007C0572" w:rsidP="007C0572">
      <w:pPr>
        <w:jc w:val="both"/>
        <w:rPr>
          <w:b/>
          <w:lang w:val="pt-BR"/>
        </w:rPr>
      </w:pPr>
    </w:p>
    <w:p w:rsidR="007C0572" w:rsidRPr="00D50F1E" w:rsidRDefault="007C0572" w:rsidP="007C0572">
      <w:pPr>
        <w:pStyle w:val="NormalWeb"/>
        <w:spacing w:before="0" w:beforeAutospacing="0" w:after="0" w:afterAutospacing="0"/>
        <w:jc w:val="both"/>
        <w:rPr>
          <w:b/>
          <w:bCs/>
          <w:color w:val="000000"/>
        </w:rPr>
      </w:pPr>
    </w:p>
    <w:p w:rsidR="007C0572" w:rsidRPr="00D50F1E" w:rsidRDefault="007C0572" w:rsidP="007C0572">
      <w:pPr>
        <w:jc w:val="both"/>
        <w:rPr>
          <w:rFonts w:eastAsia="Times New Roman"/>
          <w:lang w:val="pt-BR" w:eastAsia="pt-BR"/>
        </w:rPr>
      </w:pPr>
      <w:r w:rsidRPr="00D50F1E">
        <w:rPr>
          <w:rFonts w:eastAsia="Times New Roman"/>
          <w:b/>
          <w:bCs/>
          <w:lang w:val="pt-BR" w:eastAsia="pt-BR"/>
        </w:rPr>
        <w:t xml:space="preserve">ENCAMINHAMENTOS APROVADOS: </w:t>
      </w:r>
    </w:p>
    <w:p w:rsidR="007C0572" w:rsidRPr="00D50F1E" w:rsidRDefault="007C0572" w:rsidP="007C0572">
      <w:pPr>
        <w:jc w:val="both"/>
        <w:rPr>
          <w:rFonts w:eastAsia="Times New Roman"/>
          <w:lang w:val="pt-BR" w:eastAsia="pt-BR"/>
        </w:rPr>
      </w:pPr>
    </w:p>
    <w:p w:rsidR="007C0572" w:rsidRPr="00D50F1E" w:rsidRDefault="007C0572" w:rsidP="007C0572">
      <w:pPr>
        <w:jc w:val="both"/>
        <w:rPr>
          <w:rFonts w:eastAsia="Times New Roman"/>
          <w:lang w:val="pt-BR" w:eastAsia="pt-BR"/>
        </w:rPr>
      </w:pPr>
      <w:r w:rsidRPr="00D50F1E">
        <w:rPr>
          <w:rFonts w:eastAsia="Times New Roman"/>
          <w:lang w:val="pt-BR" w:eastAsia="pt-BR"/>
        </w:rPr>
        <w:t>1) Que as seções sindicais e as secretarias regionais do ANDES-SN articulem, com as demais entidades da educação, a Frente Nacional em Defesa das IES Públicas nos Estados visando a construção de atividades</w:t>
      </w:r>
      <w:r w:rsidR="0087069B" w:rsidRPr="00D50F1E">
        <w:rPr>
          <w:rFonts w:eastAsia="Times New Roman"/>
          <w:lang w:val="pt-BR" w:eastAsia="pt-BR"/>
        </w:rPr>
        <w:t>;</w:t>
      </w:r>
    </w:p>
    <w:p w:rsidR="007C0572" w:rsidRPr="00D50F1E" w:rsidRDefault="007C0572" w:rsidP="007C0572">
      <w:pPr>
        <w:jc w:val="both"/>
        <w:rPr>
          <w:rFonts w:eastAsia="Times New Roman"/>
          <w:lang w:val="pt-BR" w:eastAsia="pt-BR"/>
        </w:rPr>
      </w:pPr>
    </w:p>
    <w:p w:rsidR="007C0572" w:rsidRPr="00D50F1E" w:rsidRDefault="007C0572" w:rsidP="007C0572">
      <w:pPr>
        <w:jc w:val="both"/>
        <w:rPr>
          <w:rFonts w:eastAsia="Times New Roman"/>
          <w:lang w:val="pt-BR" w:eastAsia="pt-BR"/>
        </w:rPr>
      </w:pPr>
      <w:r w:rsidRPr="00D50F1E">
        <w:rPr>
          <w:rFonts w:eastAsia="Times New Roman"/>
          <w:lang w:val="pt-BR" w:eastAsia="pt-BR"/>
        </w:rPr>
        <w:t>2) Intensificar a pressão nos parlamentares nos Estados para votarem contra a Reforma da Previdência, denunciando aqueles que se posicionarem favoráveis</w:t>
      </w:r>
      <w:r w:rsidR="0087069B" w:rsidRPr="00D50F1E">
        <w:rPr>
          <w:rFonts w:eastAsia="Times New Roman"/>
          <w:lang w:val="pt-BR" w:eastAsia="pt-BR"/>
        </w:rPr>
        <w:t>;</w:t>
      </w:r>
    </w:p>
    <w:p w:rsidR="007C0572" w:rsidRPr="00D50F1E" w:rsidRDefault="007C0572" w:rsidP="007C0572">
      <w:pPr>
        <w:jc w:val="both"/>
        <w:rPr>
          <w:rFonts w:eastAsia="Times New Roman"/>
          <w:lang w:val="pt-BR" w:eastAsia="pt-BR"/>
        </w:rPr>
      </w:pPr>
    </w:p>
    <w:p w:rsidR="007C0572" w:rsidRPr="00D50F1E" w:rsidRDefault="007C0572" w:rsidP="007C0572">
      <w:pPr>
        <w:jc w:val="both"/>
        <w:rPr>
          <w:rFonts w:eastAsia="Times New Roman"/>
          <w:lang w:val="pt-BR" w:eastAsia="pt-BR"/>
        </w:rPr>
      </w:pPr>
      <w:r w:rsidRPr="00D50F1E">
        <w:rPr>
          <w:rFonts w:eastAsia="Times New Roman"/>
          <w:lang w:val="pt-BR" w:eastAsia="pt-BR"/>
        </w:rPr>
        <w:t>3) Realizar audiências públicas nas IFE, em articulação com estudantes e técnico-administrativos em educação, chamando reitores e comunidade acadêmica para debater os cortes e a previsão orçamentária para 2018 em cada instituição, durante os meses de novembro e dezembro</w:t>
      </w:r>
      <w:r w:rsidR="0087069B" w:rsidRPr="00D50F1E">
        <w:rPr>
          <w:rFonts w:eastAsia="Times New Roman"/>
          <w:lang w:val="pt-BR" w:eastAsia="pt-BR"/>
        </w:rPr>
        <w:t>;</w:t>
      </w:r>
    </w:p>
    <w:p w:rsidR="007C0572" w:rsidRPr="00D50F1E" w:rsidRDefault="007C0572" w:rsidP="007C0572">
      <w:pPr>
        <w:jc w:val="both"/>
        <w:rPr>
          <w:rFonts w:eastAsia="Times New Roman"/>
          <w:lang w:val="pt-BR" w:eastAsia="pt-BR"/>
        </w:rPr>
      </w:pPr>
    </w:p>
    <w:p w:rsidR="007C0572" w:rsidRPr="00D50F1E" w:rsidRDefault="007C0572" w:rsidP="007C0572">
      <w:pPr>
        <w:jc w:val="both"/>
        <w:rPr>
          <w:rFonts w:eastAsia="Times New Roman"/>
          <w:lang w:val="pt-BR" w:eastAsia="pt-BR"/>
        </w:rPr>
      </w:pPr>
      <w:r w:rsidRPr="00D50F1E">
        <w:rPr>
          <w:rFonts w:eastAsia="Times New Roman"/>
          <w:lang w:val="pt-BR" w:eastAsia="pt-BR"/>
        </w:rPr>
        <w:lastRenderedPageBreak/>
        <w:t>4) Pautar, em reuniões do FONASEFE, balanço da campanha unificada dos SPF de 2017 e perspectivas para a campanha unificada dos SPF para 2018</w:t>
      </w:r>
      <w:r w:rsidR="0087069B" w:rsidRPr="00D50F1E">
        <w:rPr>
          <w:rFonts w:eastAsia="Times New Roman"/>
          <w:lang w:val="pt-BR" w:eastAsia="pt-BR"/>
        </w:rPr>
        <w:t>;</w:t>
      </w:r>
    </w:p>
    <w:p w:rsidR="007C0572" w:rsidRPr="00D50F1E" w:rsidRDefault="007C0572" w:rsidP="007C0572">
      <w:pPr>
        <w:jc w:val="both"/>
        <w:rPr>
          <w:rFonts w:eastAsia="Times New Roman"/>
          <w:lang w:val="pt-BR" w:eastAsia="pt-BR"/>
        </w:rPr>
      </w:pPr>
    </w:p>
    <w:p w:rsidR="007C0572" w:rsidRPr="00D50F1E" w:rsidRDefault="007C0572" w:rsidP="007C0572">
      <w:pPr>
        <w:jc w:val="both"/>
        <w:rPr>
          <w:rFonts w:eastAsia="Times New Roman"/>
          <w:lang w:val="pt-BR" w:eastAsia="pt-BR"/>
        </w:rPr>
      </w:pPr>
      <w:r w:rsidRPr="00D50F1E">
        <w:rPr>
          <w:rFonts w:eastAsia="Times New Roman"/>
          <w:lang w:val="pt-BR" w:eastAsia="pt-BR"/>
        </w:rPr>
        <w:t xml:space="preserve">5) Construir o dia 27 de outubro - dia nacional de luta em defesa do serviço público - articulado com </w:t>
      </w:r>
      <w:r w:rsidR="0084486C">
        <w:rPr>
          <w:rFonts w:eastAsia="Times New Roman"/>
          <w:lang w:val="pt-BR" w:eastAsia="pt-BR"/>
        </w:rPr>
        <w:t xml:space="preserve">os </w:t>
      </w:r>
      <w:r w:rsidRPr="00D50F1E">
        <w:rPr>
          <w:rFonts w:eastAsia="Times New Roman"/>
          <w:lang w:val="pt-BR" w:eastAsia="pt-BR"/>
        </w:rPr>
        <w:t>demais setores do serviço público federal, estadual e municipal, realizando atividades nos Estado</w:t>
      </w:r>
      <w:r w:rsidR="0087069B" w:rsidRPr="00D50F1E">
        <w:rPr>
          <w:rFonts w:eastAsia="Times New Roman"/>
          <w:lang w:val="pt-BR" w:eastAsia="pt-BR"/>
        </w:rPr>
        <w:t xml:space="preserve">s (atos, manifestações, debates, </w:t>
      </w:r>
      <w:r w:rsidRPr="00D50F1E">
        <w:rPr>
          <w:rFonts w:eastAsia="Times New Roman"/>
          <w:lang w:val="pt-BR" w:eastAsia="pt-BR"/>
        </w:rPr>
        <w:t>etc</w:t>
      </w:r>
      <w:r w:rsidR="0087069B" w:rsidRPr="00D50F1E">
        <w:rPr>
          <w:rFonts w:eastAsia="Times New Roman"/>
          <w:lang w:val="pt-BR" w:eastAsia="pt-BR"/>
        </w:rPr>
        <w:t>.</w:t>
      </w:r>
      <w:r w:rsidRPr="00D50F1E">
        <w:rPr>
          <w:rFonts w:eastAsia="Times New Roman"/>
          <w:lang w:val="pt-BR" w:eastAsia="pt-BR"/>
        </w:rPr>
        <w:t>)</w:t>
      </w:r>
      <w:r w:rsidR="0087069B" w:rsidRPr="00D50F1E">
        <w:rPr>
          <w:rFonts w:eastAsia="Times New Roman"/>
          <w:lang w:val="pt-BR" w:eastAsia="pt-BR"/>
        </w:rPr>
        <w:t>;</w:t>
      </w:r>
    </w:p>
    <w:p w:rsidR="007C0572" w:rsidRPr="00D50F1E" w:rsidRDefault="007C0572" w:rsidP="007C0572">
      <w:pPr>
        <w:jc w:val="both"/>
        <w:rPr>
          <w:rFonts w:eastAsia="Times New Roman"/>
          <w:lang w:val="pt-BR" w:eastAsia="pt-BR"/>
        </w:rPr>
      </w:pPr>
    </w:p>
    <w:p w:rsidR="007C0572" w:rsidRPr="00D50F1E" w:rsidRDefault="007C0572" w:rsidP="007C0572">
      <w:pPr>
        <w:jc w:val="both"/>
        <w:rPr>
          <w:rFonts w:eastAsia="Times New Roman"/>
          <w:lang w:val="pt-BR" w:eastAsia="pt-BR"/>
        </w:rPr>
      </w:pPr>
      <w:r w:rsidRPr="00D50F1E">
        <w:rPr>
          <w:rFonts w:eastAsia="Times New Roman"/>
          <w:lang w:val="pt-BR" w:eastAsia="pt-BR"/>
        </w:rPr>
        <w:t xml:space="preserve">6) Construir o dia 10 de novembro - dia nacional de lutas, paralisação e greve - em articulação com </w:t>
      </w:r>
      <w:r w:rsidR="0084486C">
        <w:rPr>
          <w:rFonts w:eastAsia="Times New Roman"/>
          <w:lang w:val="pt-BR" w:eastAsia="pt-BR"/>
        </w:rPr>
        <w:t xml:space="preserve">os </w:t>
      </w:r>
      <w:r w:rsidRPr="00D50F1E">
        <w:rPr>
          <w:rFonts w:eastAsia="Times New Roman"/>
          <w:lang w:val="pt-BR" w:eastAsia="pt-BR"/>
        </w:rPr>
        <w:t>demais setores da classe trabalhadora, pela revogação da Reforma Trabalhista, Terceirização e EC 95/2016, contra a Reforma da Previdência e por nenhum direito a menos!</w:t>
      </w:r>
    </w:p>
    <w:p w:rsidR="007C0572" w:rsidRPr="00D50F1E" w:rsidRDefault="007C0572" w:rsidP="007C0572">
      <w:pPr>
        <w:jc w:val="both"/>
        <w:rPr>
          <w:rFonts w:eastAsia="Times New Roman"/>
          <w:lang w:val="pt-BR" w:eastAsia="pt-BR"/>
        </w:rPr>
      </w:pPr>
    </w:p>
    <w:p w:rsidR="007C0572" w:rsidRPr="00D50F1E" w:rsidRDefault="007C0572" w:rsidP="007C0572">
      <w:pPr>
        <w:jc w:val="both"/>
        <w:rPr>
          <w:rFonts w:eastAsia="Times New Roman"/>
          <w:lang w:val="pt-BR" w:eastAsia="pt-BR"/>
        </w:rPr>
      </w:pPr>
      <w:r w:rsidRPr="00D50F1E">
        <w:rPr>
          <w:rFonts w:eastAsia="Times New Roman"/>
          <w:lang w:val="pt-BR" w:eastAsia="pt-BR"/>
        </w:rPr>
        <w:t>7) Realizar rodada de Assembleias Gerais, até dia 8 de novembro, pautando a paralisação/greve do dia 10 de novembro</w:t>
      </w:r>
      <w:r w:rsidR="0087069B" w:rsidRPr="00D50F1E">
        <w:rPr>
          <w:rFonts w:eastAsia="Times New Roman"/>
          <w:lang w:val="pt-BR" w:eastAsia="pt-BR"/>
        </w:rPr>
        <w:t>;</w:t>
      </w:r>
    </w:p>
    <w:p w:rsidR="007C0572" w:rsidRPr="00D50F1E" w:rsidRDefault="007C0572" w:rsidP="007C0572">
      <w:pPr>
        <w:jc w:val="both"/>
        <w:rPr>
          <w:rFonts w:eastAsia="Times New Roman"/>
          <w:lang w:eastAsia="pt-BR"/>
        </w:rPr>
      </w:pPr>
      <w:r w:rsidRPr="00D50F1E">
        <w:rPr>
          <w:rFonts w:eastAsia="Times New Roman"/>
          <w:noProof/>
          <w:lang w:val="pt-BR" w:eastAsia="pt-BR"/>
        </w:rPr>
        <w:drawing>
          <wp:inline distT="0" distB="0" distL="0" distR="0" wp14:anchorId="330856B0" wp14:editId="61F25A2E">
            <wp:extent cx="8890" cy="8890"/>
            <wp:effectExtent l="0" t="0" r="0" b="0"/>
            <wp:docPr id="1" name="Imagem 1" descr="Descrição: 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7C0572" w:rsidRPr="00D50F1E" w:rsidRDefault="007C0572" w:rsidP="007C0572">
      <w:pPr>
        <w:jc w:val="both"/>
        <w:rPr>
          <w:rFonts w:eastAsia="Times New Roman"/>
          <w:lang w:val="pt-BR" w:eastAsia="pt-BR"/>
        </w:rPr>
      </w:pPr>
      <w:r w:rsidRPr="00D50F1E">
        <w:rPr>
          <w:rFonts w:eastAsia="Times New Roman"/>
          <w:lang w:val="pt-BR" w:eastAsia="pt-BR"/>
        </w:rPr>
        <w:t xml:space="preserve">8) Produzir materiais em conjunto com </w:t>
      </w:r>
      <w:r w:rsidR="0087069B" w:rsidRPr="00D50F1E">
        <w:rPr>
          <w:rFonts w:eastAsia="Times New Roman"/>
          <w:lang w:val="pt-BR" w:eastAsia="pt-BR"/>
        </w:rPr>
        <w:t xml:space="preserve">a FASUBRA </w:t>
      </w:r>
      <w:r w:rsidRPr="00D50F1E">
        <w:rPr>
          <w:rFonts w:eastAsia="Times New Roman"/>
          <w:lang w:val="pt-BR" w:eastAsia="pt-BR"/>
        </w:rPr>
        <w:t xml:space="preserve">e </w:t>
      </w:r>
      <w:r w:rsidR="0087069B" w:rsidRPr="00D50F1E">
        <w:rPr>
          <w:rFonts w:eastAsia="Times New Roman"/>
          <w:lang w:val="pt-BR" w:eastAsia="pt-BR"/>
        </w:rPr>
        <w:t>o SINASEFE</w:t>
      </w:r>
      <w:r w:rsidRPr="00D50F1E">
        <w:rPr>
          <w:rFonts w:eastAsia="Times New Roman"/>
          <w:lang w:val="pt-BR" w:eastAsia="pt-BR"/>
        </w:rPr>
        <w:t xml:space="preserve"> para mobilização do dia 10 de novembro</w:t>
      </w:r>
      <w:r w:rsidR="0087069B" w:rsidRPr="00D50F1E">
        <w:rPr>
          <w:rFonts w:eastAsia="Times New Roman"/>
          <w:lang w:val="pt-BR" w:eastAsia="pt-BR"/>
        </w:rPr>
        <w:t>;</w:t>
      </w:r>
    </w:p>
    <w:p w:rsidR="007C0572" w:rsidRPr="00D50F1E" w:rsidRDefault="007C0572" w:rsidP="007C0572">
      <w:pPr>
        <w:jc w:val="both"/>
        <w:rPr>
          <w:rFonts w:eastAsia="Times New Roman"/>
          <w:lang w:val="pt-BR" w:eastAsia="pt-BR"/>
        </w:rPr>
      </w:pPr>
    </w:p>
    <w:p w:rsidR="007C0572" w:rsidRPr="00D50F1E" w:rsidRDefault="007C0572" w:rsidP="007C0572">
      <w:pPr>
        <w:jc w:val="both"/>
        <w:rPr>
          <w:rFonts w:eastAsia="Times New Roman"/>
          <w:lang w:val="pt-BR" w:eastAsia="pt-BR"/>
        </w:rPr>
      </w:pPr>
      <w:r w:rsidRPr="00D50F1E">
        <w:rPr>
          <w:rFonts w:eastAsia="Times New Roman"/>
          <w:lang w:val="pt-BR" w:eastAsia="pt-BR"/>
        </w:rPr>
        <w:t>9) Produzir materiais com entidades dos SPF em defesa do serviço público</w:t>
      </w:r>
      <w:r w:rsidR="0087069B" w:rsidRPr="00D50F1E">
        <w:rPr>
          <w:rFonts w:eastAsia="Times New Roman"/>
          <w:lang w:val="pt-BR" w:eastAsia="pt-BR"/>
        </w:rPr>
        <w:t>;</w:t>
      </w:r>
    </w:p>
    <w:p w:rsidR="007C0572" w:rsidRPr="00D50F1E" w:rsidRDefault="007C0572" w:rsidP="007C0572">
      <w:pPr>
        <w:jc w:val="both"/>
        <w:rPr>
          <w:rFonts w:eastAsia="Times New Roman"/>
          <w:lang w:val="pt-BR" w:eastAsia="pt-BR"/>
        </w:rPr>
      </w:pPr>
    </w:p>
    <w:p w:rsidR="007C0572" w:rsidRPr="00D50F1E" w:rsidRDefault="007C0572" w:rsidP="007C0572">
      <w:pPr>
        <w:jc w:val="both"/>
        <w:rPr>
          <w:rFonts w:eastAsia="Times New Roman"/>
          <w:lang w:val="pt-BR" w:eastAsia="pt-BR"/>
        </w:rPr>
      </w:pPr>
      <w:r w:rsidRPr="00D50F1E">
        <w:rPr>
          <w:rFonts w:eastAsia="Times New Roman"/>
          <w:lang w:val="pt-BR" w:eastAsia="pt-BR"/>
        </w:rPr>
        <w:t xml:space="preserve">10) Fazer levantamento acerca das emendas </w:t>
      </w:r>
      <w:proofErr w:type="gramStart"/>
      <w:r w:rsidRPr="00D50F1E">
        <w:rPr>
          <w:rFonts w:eastAsia="Times New Roman"/>
          <w:lang w:val="pt-BR" w:eastAsia="pt-BR"/>
        </w:rPr>
        <w:t>parlamentares</w:t>
      </w:r>
      <w:proofErr w:type="gramEnd"/>
      <w:r w:rsidRPr="00D50F1E">
        <w:rPr>
          <w:rFonts w:eastAsia="Times New Roman"/>
          <w:lang w:val="pt-BR" w:eastAsia="pt-BR"/>
        </w:rPr>
        <w:t xml:space="preserve"> que destinam recursos para as IFE e que tem sido utilizadas como “moeda de troca” entre governo e parlamentares para aprovação de pautas que interessam o Governo Temer</w:t>
      </w:r>
      <w:r w:rsidR="00A34D7D" w:rsidRPr="00D50F1E">
        <w:rPr>
          <w:rFonts w:eastAsia="Times New Roman"/>
          <w:lang w:val="pt-BR" w:eastAsia="pt-BR"/>
        </w:rPr>
        <w:t>;</w:t>
      </w:r>
    </w:p>
    <w:p w:rsidR="007C0572" w:rsidRPr="00D50F1E" w:rsidRDefault="007C0572" w:rsidP="007C0572">
      <w:pPr>
        <w:jc w:val="both"/>
        <w:rPr>
          <w:rFonts w:eastAsia="Times New Roman"/>
          <w:lang w:val="pt-BR" w:eastAsia="pt-BR"/>
        </w:rPr>
      </w:pPr>
    </w:p>
    <w:p w:rsidR="007C0572" w:rsidRPr="00D50F1E" w:rsidRDefault="007C0572" w:rsidP="007C0572">
      <w:pPr>
        <w:jc w:val="both"/>
        <w:rPr>
          <w:rFonts w:eastAsia="Times New Roman"/>
          <w:lang w:val="pt-BR" w:eastAsia="pt-BR"/>
        </w:rPr>
      </w:pPr>
      <w:r w:rsidRPr="00D50F1E">
        <w:rPr>
          <w:rFonts w:eastAsia="Times New Roman"/>
          <w:lang w:val="pt-BR" w:eastAsia="pt-BR"/>
        </w:rPr>
        <w:t>11) Construir ações na Semana da Consciência Negra, em novembro, pautando o combate às opressões racistas</w:t>
      </w:r>
      <w:r w:rsidR="00A34D7D" w:rsidRPr="00D50F1E">
        <w:rPr>
          <w:rFonts w:eastAsia="Times New Roman"/>
          <w:lang w:val="pt-BR" w:eastAsia="pt-BR"/>
        </w:rPr>
        <w:t>;</w:t>
      </w:r>
    </w:p>
    <w:p w:rsidR="007C0572" w:rsidRPr="00D50F1E" w:rsidRDefault="007C0572" w:rsidP="007C0572">
      <w:pPr>
        <w:jc w:val="both"/>
        <w:rPr>
          <w:rFonts w:eastAsia="Times New Roman"/>
          <w:lang w:val="pt-BR" w:eastAsia="pt-BR"/>
        </w:rPr>
      </w:pPr>
    </w:p>
    <w:p w:rsidR="007C0572" w:rsidRPr="00D50F1E" w:rsidRDefault="007C0572" w:rsidP="007C0572">
      <w:pPr>
        <w:jc w:val="both"/>
        <w:rPr>
          <w:rFonts w:eastAsia="Times New Roman"/>
          <w:lang w:val="pt-BR" w:eastAsia="pt-BR"/>
        </w:rPr>
      </w:pPr>
      <w:r w:rsidRPr="00D50F1E">
        <w:rPr>
          <w:rFonts w:eastAsia="Times New Roman"/>
          <w:lang w:val="pt-BR" w:eastAsia="pt-BR"/>
        </w:rPr>
        <w:t>12) Construir ações políticas pautando o combate à violência contra a mulher, no dia 25 de novembro - Dia Latino-americano e Caribenho de Luta Contra a Violência às Mulheres</w:t>
      </w:r>
      <w:r w:rsidR="00A34D7D" w:rsidRPr="00D50F1E">
        <w:rPr>
          <w:rFonts w:eastAsia="Times New Roman"/>
          <w:lang w:val="pt-BR" w:eastAsia="pt-BR"/>
        </w:rPr>
        <w:t>;</w:t>
      </w:r>
    </w:p>
    <w:p w:rsidR="007C0572" w:rsidRPr="00D50F1E" w:rsidRDefault="007C0572" w:rsidP="007C0572">
      <w:pPr>
        <w:jc w:val="both"/>
        <w:rPr>
          <w:rFonts w:eastAsia="Times New Roman"/>
          <w:lang w:val="pt-BR" w:eastAsia="pt-BR"/>
        </w:rPr>
      </w:pPr>
    </w:p>
    <w:p w:rsidR="007C0572" w:rsidRPr="00D50F1E" w:rsidRDefault="007C0572" w:rsidP="007C0572">
      <w:pPr>
        <w:jc w:val="both"/>
        <w:rPr>
          <w:rFonts w:eastAsia="Times New Roman"/>
          <w:lang w:val="pt-BR" w:eastAsia="pt-BR"/>
        </w:rPr>
      </w:pPr>
      <w:r w:rsidRPr="00D50F1E">
        <w:rPr>
          <w:rFonts w:eastAsia="Times New Roman"/>
          <w:lang w:val="pt-BR" w:eastAsia="pt-BR"/>
        </w:rPr>
        <w:t>Observação: caso a Reforma da Previdência for posta em votação no Congresso Nacional, será convocada reunião do Setor das IFES para debater estratégias de enfrentamento</w:t>
      </w:r>
      <w:r w:rsidR="00A34D7D" w:rsidRPr="00D50F1E">
        <w:rPr>
          <w:rFonts w:eastAsia="Times New Roman"/>
          <w:lang w:val="pt-BR" w:eastAsia="pt-BR"/>
        </w:rPr>
        <w:t>.</w:t>
      </w:r>
    </w:p>
    <w:p w:rsidR="00B97FB7" w:rsidRPr="00D50F1E" w:rsidRDefault="00B97FB7" w:rsidP="00DA44EC">
      <w:pPr>
        <w:pStyle w:val="Corpo"/>
        <w:spacing w:line="360" w:lineRule="auto"/>
        <w:jc w:val="both"/>
        <w:rPr>
          <w:rFonts w:cs="Times New Roman"/>
          <w:color w:val="auto"/>
        </w:rPr>
      </w:pPr>
    </w:p>
    <w:p w:rsidR="00B97FB7" w:rsidRPr="00D50F1E" w:rsidRDefault="00B97FB7" w:rsidP="00DA44EC">
      <w:pPr>
        <w:pStyle w:val="Corpo"/>
        <w:spacing w:line="360" w:lineRule="auto"/>
        <w:jc w:val="both"/>
        <w:rPr>
          <w:rFonts w:cs="Times New Roman"/>
          <w:color w:val="auto"/>
        </w:rPr>
      </w:pPr>
    </w:p>
    <w:p w:rsidR="00B97FB7" w:rsidRPr="00D50F1E" w:rsidRDefault="00E0419C" w:rsidP="00DA44EC">
      <w:pPr>
        <w:pStyle w:val="CorpoA"/>
        <w:spacing w:line="360" w:lineRule="auto"/>
        <w:jc w:val="center"/>
        <w:rPr>
          <w:rFonts w:cs="Times New Roman"/>
          <w:color w:val="auto"/>
        </w:rPr>
      </w:pPr>
      <w:r w:rsidRPr="00D50F1E">
        <w:rPr>
          <w:rFonts w:cs="Times New Roman"/>
          <w:color w:val="auto"/>
        </w:rPr>
        <w:br w:type="page"/>
      </w:r>
    </w:p>
    <w:p w:rsidR="00EF50F6" w:rsidRPr="00D50F1E" w:rsidRDefault="00EF50F6" w:rsidP="00A34D7D">
      <w:pPr>
        <w:pStyle w:val="CorpoB"/>
        <w:spacing w:line="360" w:lineRule="auto"/>
        <w:jc w:val="center"/>
        <w:rPr>
          <w:rFonts w:cs="Times New Roman"/>
          <w:b/>
          <w:bCs/>
          <w:color w:val="auto"/>
        </w:rPr>
      </w:pPr>
      <w:r w:rsidRPr="00D50F1E">
        <w:rPr>
          <w:rFonts w:cs="Times New Roman"/>
          <w:b/>
          <w:bCs/>
          <w:color w:val="auto"/>
        </w:rPr>
        <w:lastRenderedPageBreak/>
        <w:t>ANEXO I</w:t>
      </w:r>
    </w:p>
    <w:p w:rsidR="00B97FB7" w:rsidRPr="00D50F1E" w:rsidRDefault="00EF50F6" w:rsidP="00EF50F6">
      <w:pPr>
        <w:pStyle w:val="CorpoB"/>
        <w:spacing w:line="360" w:lineRule="auto"/>
        <w:jc w:val="center"/>
        <w:rPr>
          <w:rFonts w:cs="Times New Roman"/>
          <w:b/>
          <w:bCs/>
          <w:color w:val="auto"/>
        </w:rPr>
      </w:pPr>
      <w:r w:rsidRPr="00D50F1E">
        <w:rPr>
          <w:rFonts w:cs="Times New Roman"/>
          <w:b/>
          <w:bCs/>
          <w:color w:val="auto"/>
        </w:rPr>
        <w:t>INFORMES DAS SEÇÕES SINDICAIS</w:t>
      </w:r>
    </w:p>
    <w:p w:rsidR="00B97FB7" w:rsidRPr="00D50F1E" w:rsidRDefault="00B97FB7" w:rsidP="00C86C55">
      <w:pPr>
        <w:pStyle w:val="CorpoB"/>
        <w:spacing w:line="360" w:lineRule="auto"/>
        <w:jc w:val="both"/>
        <w:rPr>
          <w:rFonts w:cs="Times New Roman"/>
          <w:b/>
          <w:bCs/>
          <w:color w:val="auto"/>
        </w:rPr>
      </w:pPr>
    </w:p>
    <w:p w:rsidR="007D3C16" w:rsidRPr="00D50F1E" w:rsidRDefault="007D3C16" w:rsidP="00C86C55">
      <w:pPr>
        <w:pStyle w:val="CorpoB"/>
        <w:spacing w:line="360" w:lineRule="auto"/>
        <w:jc w:val="both"/>
        <w:rPr>
          <w:rFonts w:cs="Times New Roman"/>
          <w:b/>
          <w:bCs/>
          <w:color w:val="auto"/>
        </w:rPr>
      </w:pPr>
      <w:r w:rsidRPr="00D50F1E">
        <w:rPr>
          <w:rFonts w:cs="Times New Roman"/>
          <w:b/>
          <w:bCs/>
          <w:color w:val="auto"/>
        </w:rPr>
        <w:t>INFORMES DA ADUFPEL</w:t>
      </w:r>
      <w:r w:rsidR="00C86C55" w:rsidRPr="00D50F1E">
        <w:rPr>
          <w:rFonts w:cs="Times New Roman"/>
          <w:b/>
          <w:bCs/>
          <w:color w:val="auto"/>
        </w:rPr>
        <w:t xml:space="preserve"> - </w:t>
      </w:r>
      <w:r w:rsidR="00C86C55" w:rsidRPr="00D50F1E">
        <w:rPr>
          <w:rFonts w:cs="Times New Roman"/>
          <w:color w:val="auto"/>
        </w:rPr>
        <w:t>Renato Fabrício</w:t>
      </w:r>
    </w:p>
    <w:p w:rsidR="007D3C16" w:rsidRPr="00D50F1E" w:rsidRDefault="007D3C16" w:rsidP="00C86C55">
      <w:pPr>
        <w:jc w:val="both"/>
        <w:rPr>
          <w:lang w:val="pt-BR"/>
        </w:rPr>
      </w:pPr>
    </w:p>
    <w:p w:rsidR="007D3C16" w:rsidRPr="00D50F1E" w:rsidRDefault="007D3C16" w:rsidP="00A34D7D">
      <w:pPr>
        <w:pStyle w:val="SemEspaamento"/>
        <w:numPr>
          <w:ilvl w:val="0"/>
          <w:numId w:val="7"/>
        </w:numPr>
        <w:jc w:val="both"/>
        <w:rPr>
          <w:lang w:val="pt-BR"/>
        </w:rPr>
      </w:pPr>
      <w:r w:rsidRPr="00D50F1E">
        <w:rPr>
          <w:lang w:val="pt-BR"/>
        </w:rPr>
        <w:t>A S</w:t>
      </w:r>
      <w:r w:rsidR="00A34D7D" w:rsidRPr="00D50F1E">
        <w:rPr>
          <w:lang w:val="pt-BR"/>
        </w:rPr>
        <w:t>eção Sindical</w:t>
      </w:r>
      <w:r w:rsidRPr="00D50F1E">
        <w:rPr>
          <w:lang w:val="pt-BR"/>
        </w:rPr>
        <w:t xml:space="preserve"> tem mantido articulação conjuntas com as frentes locais em ações na defesa dos serviços públicos e classe trabalhadora; assim, estivemos presentes na audiência na Câmara com o tema “dignidade no trabalho docente”;  audiência sobre a proibição do município de receber </w:t>
      </w:r>
      <w:proofErr w:type="gramStart"/>
      <w:r w:rsidRPr="00D50F1E">
        <w:rPr>
          <w:lang w:val="pt-BR"/>
        </w:rPr>
        <w:t>lixo</w:t>
      </w:r>
      <w:proofErr w:type="gramEnd"/>
      <w:r w:rsidRPr="00D50F1E">
        <w:rPr>
          <w:lang w:val="pt-BR"/>
        </w:rPr>
        <w:t xml:space="preserve"> externo (vitoriosa); audiência em Porto Alegre na Assembleia Legislativa do Estado sobre a unidade </w:t>
      </w:r>
      <w:proofErr w:type="spellStart"/>
      <w:r w:rsidRPr="00D50F1E">
        <w:rPr>
          <w:lang w:val="pt-BR"/>
        </w:rPr>
        <w:t>cuidativa</w:t>
      </w:r>
      <w:proofErr w:type="spellEnd"/>
      <w:r w:rsidRPr="00D50F1E">
        <w:rPr>
          <w:lang w:val="pt-BR"/>
        </w:rPr>
        <w:t xml:space="preserve">, e estará na  audiência em defesa da unidade </w:t>
      </w:r>
      <w:proofErr w:type="spellStart"/>
      <w:r w:rsidRPr="00D50F1E">
        <w:rPr>
          <w:lang w:val="pt-BR"/>
        </w:rPr>
        <w:t>cuidativa</w:t>
      </w:r>
      <w:proofErr w:type="spellEnd"/>
      <w:r w:rsidRPr="00D50F1E">
        <w:rPr>
          <w:lang w:val="pt-BR"/>
        </w:rPr>
        <w:t xml:space="preserve"> em Pelotas, com a presença da FRENTE PARLAMENTAR ESTADUAL;</w:t>
      </w:r>
    </w:p>
    <w:p w:rsidR="007D3C16" w:rsidRPr="00D50F1E" w:rsidRDefault="007D3C16" w:rsidP="00A34D7D">
      <w:pPr>
        <w:pStyle w:val="SemEspaamento"/>
        <w:jc w:val="both"/>
        <w:rPr>
          <w:lang w:val="pt-BR"/>
        </w:rPr>
      </w:pPr>
    </w:p>
    <w:p w:rsidR="007D3C16" w:rsidRPr="00D50F1E" w:rsidRDefault="007D3C16" w:rsidP="00A34D7D">
      <w:pPr>
        <w:pStyle w:val="SemEspaamento"/>
        <w:numPr>
          <w:ilvl w:val="0"/>
          <w:numId w:val="7"/>
        </w:numPr>
        <w:jc w:val="both"/>
        <w:rPr>
          <w:lang w:val="pt-BR"/>
        </w:rPr>
      </w:pPr>
      <w:r w:rsidRPr="00D50F1E">
        <w:rPr>
          <w:lang w:val="pt-BR"/>
        </w:rPr>
        <w:t xml:space="preserve">Comitê </w:t>
      </w:r>
      <w:proofErr w:type="spellStart"/>
      <w:r w:rsidRPr="00D50F1E">
        <w:rPr>
          <w:lang w:val="pt-BR"/>
        </w:rPr>
        <w:t>UFPel</w:t>
      </w:r>
      <w:proofErr w:type="spellEnd"/>
      <w:r w:rsidRPr="00D50F1E">
        <w:rPr>
          <w:lang w:val="pt-BR"/>
        </w:rPr>
        <w:t xml:space="preserve"> pela Educação vem denunciando o sucateamento das universidades. Protagonizou ação importante na perspectiva da reabertura da unidade de saúde do Campus Capão do Leão;</w:t>
      </w:r>
    </w:p>
    <w:p w:rsidR="007D3C16" w:rsidRPr="00D50F1E" w:rsidRDefault="007D3C16" w:rsidP="00A34D7D">
      <w:pPr>
        <w:pStyle w:val="SemEspaamento"/>
        <w:jc w:val="both"/>
        <w:rPr>
          <w:lang w:val="pt-BR"/>
        </w:rPr>
      </w:pPr>
    </w:p>
    <w:p w:rsidR="007D3C16" w:rsidRPr="00D50F1E" w:rsidRDefault="007D3C16" w:rsidP="00A34D7D">
      <w:pPr>
        <w:pStyle w:val="SemEspaamento"/>
        <w:numPr>
          <w:ilvl w:val="0"/>
          <w:numId w:val="7"/>
        </w:numPr>
        <w:jc w:val="both"/>
        <w:rPr>
          <w:lang w:val="pt-BR"/>
        </w:rPr>
      </w:pPr>
      <w:proofErr w:type="spellStart"/>
      <w:r w:rsidRPr="00D50F1E">
        <w:rPr>
          <w:lang w:val="pt-BR"/>
        </w:rPr>
        <w:t>Ssind</w:t>
      </w:r>
      <w:proofErr w:type="spellEnd"/>
      <w:r w:rsidRPr="00D50F1E">
        <w:rPr>
          <w:lang w:val="pt-BR"/>
        </w:rPr>
        <w:t xml:space="preserve"> discutindo o papel do Lançamento do ‘Pacto pela Paz’ enquanto a polícia atua mais uma vez de forma truculenta em relação aos alunos num bar típico da região do Porto na cidade; a proposta tem ainda incentivo financeiro à "produtividade" dos polici</w:t>
      </w:r>
      <w:r w:rsidR="00A34D7D" w:rsidRPr="00D50F1E">
        <w:rPr>
          <w:lang w:val="pt-BR"/>
        </w:rPr>
        <w:t>ais;</w:t>
      </w:r>
    </w:p>
    <w:p w:rsidR="007D3C16" w:rsidRPr="00D50F1E" w:rsidRDefault="007D3C16" w:rsidP="00A34D7D">
      <w:pPr>
        <w:pStyle w:val="SemEspaamento"/>
        <w:jc w:val="both"/>
        <w:rPr>
          <w:lang w:val="pt-BR"/>
        </w:rPr>
      </w:pPr>
    </w:p>
    <w:p w:rsidR="007D3C16" w:rsidRPr="00D50F1E" w:rsidRDefault="007D3C16" w:rsidP="00A34D7D">
      <w:pPr>
        <w:pStyle w:val="SemEspaamento"/>
        <w:numPr>
          <w:ilvl w:val="0"/>
          <w:numId w:val="7"/>
        </w:numPr>
        <w:jc w:val="both"/>
        <w:rPr>
          <w:lang w:val="pt-BR"/>
        </w:rPr>
      </w:pPr>
      <w:r w:rsidRPr="00D50F1E">
        <w:rPr>
          <w:lang w:val="pt-BR"/>
        </w:rPr>
        <w:t xml:space="preserve">Tivemos uma vitória importante em relação ao processo de discussão </w:t>
      </w:r>
      <w:r w:rsidR="00A34D7D" w:rsidRPr="00D50F1E">
        <w:rPr>
          <w:lang w:val="pt-BR"/>
        </w:rPr>
        <w:t>sobre</w:t>
      </w:r>
      <w:r w:rsidRPr="00D50F1E">
        <w:rPr>
          <w:lang w:val="pt-BR"/>
        </w:rPr>
        <w:t xml:space="preserve"> carga horária docente mínima e máxima.  Conseguimos que o COCEPE aprovasse a “RETIRA A MINUTA”, defendida pela reitoria. O debate segue. Foi uma vitória, mas seguimos em luta;</w:t>
      </w:r>
    </w:p>
    <w:p w:rsidR="007D3C16" w:rsidRPr="00D50F1E" w:rsidRDefault="007D3C16" w:rsidP="00A34D7D">
      <w:pPr>
        <w:pStyle w:val="SemEspaamento"/>
        <w:jc w:val="both"/>
        <w:rPr>
          <w:lang w:val="pt-BR"/>
        </w:rPr>
      </w:pPr>
    </w:p>
    <w:p w:rsidR="007D3C16" w:rsidRPr="00D50F1E" w:rsidRDefault="007D3C16" w:rsidP="00A34D7D">
      <w:pPr>
        <w:pStyle w:val="SemEspaamento"/>
        <w:numPr>
          <w:ilvl w:val="0"/>
          <w:numId w:val="7"/>
        </w:numPr>
        <w:jc w:val="both"/>
        <w:rPr>
          <w:lang w:val="pt-BR"/>
        </w:rPr>
      </w:pPr>
      <w:r w:rsidRPr="00D50F1E">
        <w:rPr>
          <w:lang w:val="pt-BR"/>
        </w:rPr>
        <w:t>GTSSA local fará uma atividade em conjunto com o fórum local dos SPF sobre o tema da previdência;</w:t>
      </w:r>
    </w:p>
    <w:p w:rsidR="007D3C16" w:rsidRPr="00D50F1E" w:rsidRDefault="007D3C16" w:rsidP="00A34D7D">
      <w:pPr>
        <w:pStyle w:val="SemEspaamento"/>
        <w:jc w:val="both"/>
        <w:rPr>
          <w:lang w:val="pt-BR"/>
        </w:rPr>
      </w:pPr>
    </w:p>
    <w:p w:rsidR="007D3C16" w:rsidRPr="00D50F1E" w:rsidRDefault="007D3C16" w:rsidP="00A34D7D">
      <w:pPr>
        <w:pStyle w:val="SemEspaamento"/>
        <w:numPr>
          <w:ilvl w:val="0"/>
          <w:numId w:val="7"/>
        </w:numPr>
        <w:jc w:val="both"/>
        <w:rPr>
          <w:lang w:val="pt-BR"/>
        </w:rPr>
      </w:pPr>
      <w:r w:rsidRPr="00D50F1E">
        <w:rPr>
          <w:lang w:val="pt-BR"/>
        </w:rPr>
        <w:t>Estamos juntando informações para montar o dossiê EBSERH;</w:t>
      </w:r>
    </w:p>
    <w:p w:rsidR="007D3C16" w:rsidRPr="00D50F1E" w:rsidRDefault="007D3C16" w:rsidP="00A34D7D">
      <w:pPr>
        <w:pStyle w:val="SemEspaamento"/>
        <w:jc w:val="both"/>
        <w:rPr>
          <w:lang w:val="pt-BR"/>
        </w:rPr>
      </w:pPr>
    </w:p>
    <w:p w:rsidR="007D3C16" w:rsidRPr="00D50F1E" w:rsidRDefault="007D3C16" w:rsidP="00A34D7D">
      <w:pPr>
        <w:pStyle w:val="SemEspaamento"/>
        <w:numPr>
          <w:ilvl w:val="0"/>
          <w:numId w:val="7"/>
        </w:numPr>
        <w:jc w:val="both"/>
        <w:rPr>
          <w:lang w:val="pt-BR"/>
        </w:rPr>
      </w:pPr>
      <w:r w:rsidRPr="00D50F1E">
        <w:rPr>
          <w:lang w:val="pt-BR"/>
        </w:rPr>
        <w:t>Estivemos presentes no  do XVII Encontro da Regional RS em São Gabriel nos dias 6 e 7/10;</w:t>
      </w:r>
    </w:p>
    <w:p w:rsidR="007D3C16" w:rsidRPr="00D50F1E" w:rsidRDefault="007D3C16" w:rsidP="00A34D7D">
      <w:pPr>
        <w:pStyle w:val="SemEspaamento"/>
        <w:jc w:val="both"/>
        <w:rPr>
          <w:lang w:val="pt-BR"/>
        </w:rPr>
      </w:pPr>
    </w:p>
    <w:p w:rsidR="007D3C16" w:rsidRPr="00D50F1E" w:rsidRDefault="007D3C16" w:rsidP="00A34D7D">
      <w:pPr>
        <w:pStyle w:val="SemEspaamento"/>
        <w:numPr>
          <w:ilvl w:val="0"/>
          <w:numId w:val="7"/>
        </w:numPr>
        <w:jc w:val="both"/>
        <w:rPr>
          <w:lang w:val="pt-BR"/>
        </w:rPr>
      </w:pPr>
      <w:r w:rsidRPr="00D50F1E">
        <w:rPr>
          <w:lang w:val="pt-BR"/>
        </w:rPr>
        <w:t xml:space="preserve">Greves em vários setores no estado. Segue a greve do magistério estadual, dos </w:t>
      </w:r>
      <w:proofErr w:type="spellStart"/>
      <w:r w:rsidRPr="00D50F1E">
        <w:rPr>
          <w:lang w:val="pt-BR"/>
        </w:rPr>
        <w:t>municipários</w:t>
      </w:r>
      <w:proofErr w:type="spellEnd"/>
      <w:r w:rsidRPr="00D50F1E">
        <w:rPr>
          <w:lang w:val="pt-BR"/>
        </w:rPr>
        <w:t xml:space="preserve"> na capital, e outras.</w:t>
      </w:r>
    </w:p>
    <w:p w:rsidR="007D3C16" w:rsidRPr="00D50F1E" w:rsidRDefault="007D3C16" w:rsidP="00A34D7D">
      <w:pPr>
        <w:pStyle w:val="SemEspaamento"/>
        <w:jc w:val="both"/>
        <w:rPr>
          <w:lang w:val="pt-BR"/>
        </w:rPr>
      </w:pPr>
    </w:p>
    <w:p w:rsidR="007D3C16" w:rsidRPr="00D50F1E" w:rsidRDefault="007D3C16" w:rsidP="00A34D7D">
      <w:pPr>
        <w:pStyle w:val="SemEspaamento"/>
        <w:numPr>
          <w:ilvl w:val="0"/>
          <w:numId w:val="7"/>
        </w:numPr>
        <w:jc w:val="both"/>
        <w:rPr>
          <w:lang w:val="pt-BR"/>
        </w:rPr>
      </w:pPr>
      <w:r w:rsidRPr="00D50F1E">
        <w:rPr>
          <w:lang w:val="pt-BR"/>
        </w:rPr>
        <w:lastRenderedPageBreak/>
        <w:t xml:space="preserve">Em Assembleia Geral (AG) no dia 17/10, professoras e professores da </w:t>
      </w:r>
      <w:proofErr w:type="spellStart"/>
      <w:r w:rsidRPr="00D50F1E">
        <w:rPr>
          <w:lang w:val="pt-BR"/>
        </w:rPr>
        <w:t>UFPel</w:t>
      </w:r>
      <w:proofErr w:type="spellEnd"/>
      <w:r w:rsidRPr="00D50F1E">
        <w:rPr>
          <w:lang w:val="pt-BR"/>
        </w:rPr>
        <w:t xml:space="preserve"> deliberaram adesão à paralisação das Instituições de Ensino Superior (IES) federais, estaduais e municipais no dia 10 de novembro. Além disso, aprovaram participação nos atos que irão ocorrer no dia 27 de outubro, data chamada como Dia de Mobilização em Defesa dos Serviços Públicos.</w:t>
      </w:r>
    </w:p>
    <w:p w:rsidR="007D3C16" w:rsidRPr="00D50F1E" w:rsidRDefault="007D3C16" w:rsidP="00A34D7D">
      <w:pPr>
        <w:pStyle w:val="SemEspaamento"/>
        <w:jc w:val="both"/>
        <w:rPr>
          <w:lang w:val="pt-BR"/>
        </w:rPr>
      </w:pPr>
    </w:p>
    <w:p w:rsidR="007D3C16" w:rsidRPr="00D50F1E" w:rsidRDefault="007D3C16" w:rsidP="00A34D7D">
      <w:pPr>
        <w:pStyle w:val="SemEspaamento"/>
        <w:numPr>
          <w:ilvl w:val="0"/>
          <w:numId w:val="7"/>
        </w:numPr>
        <w:jc w:val="both"/>
        <w:rPr>
          <w:lang w:val="pt-BR"/>
        </w:rPr>
      </w:pPr>
      <w:r w:rsidRPr="00D50F1E">
        <w:rPr>
          <w:lang w:val="pt-BR"/>
        </w:rPr>
        <w:t xml:space="preserve">A </w:t>
      </w:r>
      <w:proofErr w:type="spellStart"/>
      <w:r w:rsidRPr="00D50F1E">
        <w:rPr>
          <w:lang w:val="pt-BR"/>
        </w:rPr>
        <w:t>ADUFPel</w:t>
      </w:r>
      <w:proofErr w:type="spellEnd"/>
      <w:r w:rsidRPr="00D50F1E">
        <w:rPr>
          <w:lang w:val="pt-BR"/>
        </w:rPr>
        <w:t xml:space="preserve"> solic</w:t>
      </w:r>
      <w:r w:rsidR="00A34D7D" w:rsidRPr="00D50F1E">
        <w:rPr>
          <w:lang w:val="pt-BR"/>
        </w:rPr>
        <w:t>itou ao reitor relatório sobre </w:t>
      </w:r>
      <w:r w:rsidRPr="00D50F1E">
        <w:rPr>
          <w:lang w:val="pt-BR"/>
        </w:rPr>
        <w:t xml:space="preserve">a situação econômica da Universidade, mas ainda  não foi atendida. Comunicações </w:t>
      </w:r>
      <w:proofErr w:type="spellStart"/>
      <w:r w:rsidRPr="00D50F1E">
        <w:rPr>
          <w:lang w:val="pt-BR"/>
        </w:rPr>
        <w:t>extra-oficiais</w:t>
      </w:r>
      <w:proofErr w:type="spellEnd"/>
      <w:r w:rsidRPr="00D50F1E">
        <w:rPr>
          <w:lang w:val="pt-BR"/>
        </w:rPr>
        <w:t xml:space="preserve"> dão conta de que  os recursos acabaram e que no dia 16/09 foi declarado ponto facultativo para economizar recursos.</w:t>
      </w:r>
    </w:p>
    <w:p w:rsidR="005F5388" w:rsidRPr="00D50F1E" w:rsidRDefault="005F5388" w:rsidP="00A34D7D">
      <w:pPr>
        <w:pStyle w:val="SemEspaamento"/>
        <w:jc w:val="both"/>
        <w:rPr>
          <w:lang w:val="pt-BR"/>
        </w:rPr>
      </w:pPr>
    </w:p>
    <w:p w:rsidR="00C86C55" w:rsidRPr="00D50F1E" w:rsidRDefault="00C86C55" w:rsidP="00C86C55">
      <w:pPr>
        <w:pStyle w:val="CorpoB"/>
        <w:jc w:val="both"/>
        <w:rPr>
          <w:rFonts w:cs="Times New Roman"/>
          <w:color w:val="auto"/>
          <w:lang w:val="pt-BR"/>
        </w:rPr>
      </w:pPr>
    </w:p>
    <w:p w:rsidR="00C86C55" w:rsidRPr="00D50F1E" w:rsidRDefault="00C86C55" w:rsidP="00C86C55">
      <w:pPr>
        <w:pStyle w:val="NormalWeb"/>
        <w:spacing w:before="0" w:beforeAutospacing="0" w:after="0" w:afterAutospacing="0"/>
        <w:jc w:val="both"/>
        <w:rPr>
          <w:b/>
        </w:rPr>
      </w:pPr>
      <w:r w:rsidRPr="00D50F1E">
        <w:rPr>
          <w:b/>
        </w:rPr>
        <w:t xml:space="preserve">INFORME DA SEÇÃO SINDICAL DO ANDES-SN NA UFRGS – </w:t>
      </w:r>
      <w:r w:rsidRPr="00D50F1E">
        <w:t>Rúbia Vogt</w:t>
      </w:r>
    </w:p>
    <w:p w:rsidR="00C86C55" w:rsidRPr="00D50F1E" w:rsidRDefault="00C86C55" w:rsidP="00C86C55">
      <w:pPr>
        <w:pStyle w:val="NormalWeb"/>
        <w:spacing w:before="0" w:beforeAutospacing="0" w:after="0" w:afterAutospacing="0"/>
        <w:jc w:val="both"/>
      </w:pPr>
      <w:r w:rsidRPr="00D50F1E">
        <w:t> </w:t>
      </w:r>
    </w:p>
    <w:p w:rsidR="00C86C55" w:rsidRPr="00D50F1E" w:rsidRDefault="00C86C55" w:rsidP="00A34D7D">
      <w:pPr>
        <w:pStyle w:val="SemEspaamento"/>
        <w:numPr>
          <w:ilvl w:val="0"/>
          <w:numId w:val="8"/>
        </w:numPr>
        <w:jc w:val="both"/>
        <w:rPr>
          <w:lang w:val="pt-BR"/>
        </w:rPr>
      </w:pPr>
      <w:r w:rsidRPr="00D50F1E">
        <w:rPr>
          <w:lang w:val="pt-BR"/>
        </w:rPr>
        <w:t xml:space="preserve">Agradecimento à solidariedade da </w:t>
      </w:r>
      <w:proofErr w:type="spellStart"/>
      <w:r w:rsidRPr="00D50F1E">
        <w:rPr>
          <w:lang w:val="pt-BR"/>
        </w:rPr>
        <w:t>Adufpel</w:t>
      </w:r>
      <w:proofErr w:type="spellEnd"/>
      <w:r w:rsidRPr="00D50F1E">
        <w:rPr>
          <w:lang w:val="pt-BR"/>
        </w:rPr>
        <w:t xml:space="preserve"> e da </w:t>
      </w:r>
      <w:proofErr w:type="spellStart"/>
      <w:r w:rsidRPr="00D50F1E">
        <w:rPr>
          <w:lang w:val="pt-BR"/>
        </w:rPr>
        <w:t>Aprofurg</w:t>
      </w:r>
      <w:proofErr w:type="spellEnd"/>
      <w:r w:rsidRPr="00D50F1E">
        <w:rPr>
          <w:lang w:val="pt-BR"/>
        </w:rPr>
        <w:t xml:space="preserve"> por auxiliarem financeiramen</w:t>
      </w:r>
      <w:r w:rsidR="00A34D7D" w:rsidRPr="00D50F1E">
        <w:rPr>
          <w:lang w:val="pt-BR"/>
        </w:rPr>
        <w:t>te nossa vinda.</w:t>
      </w:r>
    </w:p>
    <w:p w:rsidR="00C86C55" w:rsidRPr="00D50F1E" w:rsidRDefault="00C86C55" w:rsidP="00A34D7D">
      <w:pPr>
        <w:pStyle w:val="SemEspaamento"/>
        <w:ind w:firstLine="60"/>
        <w:jc w:val="both"/>
        <w:rPr>
          <w:lang w:val="pt-BR"/>
        </w:rPr>
      </w:pPr>
    </w:p>
    <w:p w:rsidR="00C86C55" w:rsidRPr="00D50F1E" w:rsidRDefault="00C86C55" w:rsidP="00A34D7D">
      <w:pPr>
        <w:pStyle w:val="SemEspaamento"/>
        <w:numPr>
          <w:ilvl w:val="0"/>
          <w:numId w:val="8"/>
        </w:numPr>
        <w:jc w:val="both"/>
        <w:rPr>
          <w:lang w:val="pt-BR"/>
        </w:rPr>
      </w:pPr>
      <w:r w:rsidRPr="00D50F1E">
        <w:rPr>
          <w:lang w:val="pt-BR"/>
        </w:rPr>
        <w:t>Tivemos eleição e a nova</w:t>
      </w:r>
      <w:r w:rsidR="00541173" w:rsidRPr="00D50F1E">
        <w:rPr>
          <w:lang w:val="pt-BR"/>
        </w:rPr>
        <w:t xml:space="preserve"> diretoria tomou posse no último</w:t>
      </w:r>
      <w:r w:rsidR="00A34D7D" w:rsidRPr="00D50F1E">
        <w:rPr>
          <w:lang w:val="pt-BR"/>
        </w:rPr>
        <w:t xml:space="preserve"> dia 10.</w:t>
      </w:r>
    </w:p>
    <w:p w:rsidR="00C86C55" w:rsidRPr="00D50F1E" w:rsidRDefault="00C86C55" w:rsidP="00A34D7D">
      <w:pPr>
        <w:pStyle w:val="SemEspaamento"/>
        <w:ind w:firstLine="60"/>
        <w:jc w:val="both"/>
        <w:rPr>
          <w:lang w:val="pt-BR"/>
        </w:rPr>
      </w:pPr>
    </w:p>
    <w:p w:rsidR="00C86C55" w:rsidRPr="00D50F1E" w:rsidRDefault="00C86C55" w:rsidP="00A34D7D">
      <w:pPr>
        <w:pStyle w:val="SemEspaamento"/>
        <w:numPr>
          <w:ilvl w:val="0"/>
          <w:numId w:val="8"/>
        </w:numPr>
        <w:jc w:val="both"/>
        <w:rPr>
          <w:lang w:val="pt-BR"/>
        </w:rPr>
      </w:pPr>
      <w:r w:rsidRPr="00D50F1E">
        <w:rPr>
          <w:lang w:val="pt-BR"/>
        </w:rPr>
        <w:t xml:space="preserve">Teremos AG no dia </w:t>
      </w:r>
      <w:r w:rsidRPr="00D50F1E">
        <w:rPr>
          <w:u w:val="single"/>
          <w:lang w:val="pt-BR"/>
        </w:rPr>
        <w:t>25/10</w:t>
      </w:r>
      <w:r w:rsidRPr="00D50F1E">
        <w:rPr>
          <w:lang w:val="pt-BR"/>
        </w:rPr>
        <w:t xml:space="preserve"> para decidir sobre como participaremos do dia </w:t>
      </w:r>
      <w:r w:rsidRPr="00D50F1E">
        <w:rPr>
          <w:u w:val="single"/>
          <w:lang w:val="pt-BR"/>
        </w:rPr>
        <w:t>10/11</w:t>
      </w:r>
      <w:r w:rsidR="00A34D7D" w:rsidRPr="00D50F1E">
        <w:rPr>
          <w:lang w:val="pt-BR"/>
        </w:rPr>
        <w:t>.</w:t>
      </w:r>
    </w:p>
    <w:p w:rsidR="00C86C55" w:rsidRPr="00D50F1E" w:rsidRDefault="00C86C55" w:rsidP="00A34D7D">
      <w:pPr>
        <w:pStyle w:val="SemEspaamento"/>
        <w:ind w:firstLine="60"/>
        <w:jc w:val="both"/>
        <w:rPr>
          <w:lang w:val="pt-BR"/>
        </w:rPr>
      </w:pPr>
    </w:p>
    <w:p w:rsidR="00C86C55" w:rsidRPr="00D50F1E" w:rsidRDefault="00C86C55" w:rsidP="00A34D7D">
      <w:pPr>
        <w:pStyle w:val="SemEspaamento"/>
        <w:numPr>
          <w:ilvl w:val="0"/>
          <w:numId w:val="8"/>
        </w:numPr>
        <w:jc w:val="both"/>
        <w:rPr>
          <w:lang w:val="pt-BR"/>
        </w:rPr>
      </w:pPr>
      <w:r w:rsidRPr="00D50F1E">
        <w:rPr>
          <w:lang w:val="pt-BR"/>
        </w:rPr>
        <w:t xml:space="preserve">A UFRGS está sofrendo com os cortes: recebeu 85% do recurso previsto para custeio e 45% do recurso previsto para capital. No início de agosto, o reitor deu entrevistas às rádios locais e mencionou possibilidade de atrasos e parcelamento de salários em 2018. Publicamos uma carta pedindo abertura de contas da Universidade, que foi lida no </w:t>
      </w:r>
      <w:proofErr w:type="spellStart"/>
      <w:r w:rsidRPr="00D50F1E">
        <w:rPr>
          <w:lang w:val="pt-BR"/>
        </w:rPr>
        <w:t>Consun</w:t>
      </w:r>
      <w:proofErr w:type="spellEnd"/>
      <w:r w:rsidRPr="00D50F1E">
        <w:rPr>
          <w:lang w:val="pt-BR"/>
        </w:rPr>
        <w:t xml:space="preserve">: </w:t>
      </w:r>
      <w:hyperlink r:id="rId10" w:tgtFrame="_blank" w:history="1">
        <w:r w:rsidRPr="00D50F1E">
          <w:rPr>
            <w:rStyle w:val="Hyperlink"/>
            <w:lang w:val="pt-BR"/>
          </w:rPr>
          <w:t>https://andesufrgs.wordpress.com/7598-2/</w:t>
        </w:r>
      </w:hyperlink>
      <w:r w:rsidR="00A34D7D" w:rsidRPr="00D50F1E">
        <w:rPr>
          <w:rStyle w:val="Hyperlink"/>
          <w:lang w:val="pt-BR"/>
        </w:rPr>
        <w:t>.</w:t>
      </w:r>
    </w:p>
    <w:p w:rsidR="00C86C55" w:rsidRPr="00D50F1E" w:rsidRDefault="00C86C55" w:rsidP="00A34D7D">
      <w:pPr>
        <w:pStyle w:val="SemEspaamento"/>
        <w:ind w:firstLine="60"/>
        <w:jc w:val="both"/>
        <w:rPr>
          <w:lang w:val="pt-BR"/>
        </w:rPr>
      </w:pPr>
    </w:p>
    <w:p w:rsidR="00C86C55" w:rsidRPr="00D50F1E" w:rsidRDefault="00C86C55" w:rsidP="00A34D7D">
      <w:pPr>
        <w:pStyle w:val="SemEspaamento"/>
        <w:numPr>
          <w:ilvl w:val="0"/>
          <w:numId w:val="8"/>
        </w:numPr>
        <w:jc w:val="both"/>
        <w:rPr>
          <w:lang w:val="pt-BR"/>
        </w:rPr>
      </w:pPr>
      <w:r w:rsidRPr="00D50F1E">
        <w:rPr>
          <w:lang w:val="pt-BR"/>
        </w:rPr>
        <w:t>Há uma moção pela revoga</w:t>
      </w:r>
      <w:r w:rsidR="00A34D7D" w:rsidRPr="00D50F1E">
        <w:rPr>
          <w:lang w:val="pt-BR"/>
        </w:rPr>
        <w:t xml:space="preserve">ção da EC 95 aprovada no </w:t>
      </w:r>
      <w:proofErr w:type="spellStart"/>
      <w:r w:rsidR="00A34D7D" w:rsidRPr="00D50F1E">
        <w:rPr>
          <w:lang w:val="pt-BR"/>
        </w:rPr>
        <w:t>Consun</w:t>
      </w:r>
      <w:proofErr w:type="spellEnd"/>
      <w:r w:rsidR="00A34D7D" w:rsidRPr="00D50F1E">
        <w:rPr>
          <w:lang w:val="pt-BR"/>
        </w:rPr>
        <w:t xml:space="preserve">. </w:t>
      </w:r>
      <w:r w:rsidRPr="00D50F1E">
        <w:rPr>
          <w:lang w:val="pt-BR"/>
        </w:rPr>
        <w:t xml:space="preserve">Há outras também, contra a reforma da previdência, escola sem partido etc., se quiseres mencionar estão nesse </w:t>
      </w:r>
      <w:proofErr w:type="gramStart"/>
      <w:r w:rsidRPr="00D50F1E">
        <w:rPr>
          <w:lang w:val="pt-BR"/>
        </w:rPr>
        <w:t>link</w:t>
      </w:r>
      <w:proofErr w:type="gramEnd"/>
      <w:r w:rsidRPr="00D50F1E">
        <w:rPr>
          <w:lang w:val="pt-BR"/>
        </w:rPr>
        <w:t xml:space="preserve">: </w:t>
      </w:r>
      <w:hyperlink r:id="rId11" w:tgtFrame="_blank" w:history="1">
        <w:r w:rsidRPr="00D50F1E">
          <w:rPr>
            <w:rStyle w:val="Hyperlink"/>
            <w:lang w:val="pt-BR"/>
          </w:rPr>
          <w:t>http://www.ufrgs.br/consun/mocoes-aprovadas-em-2016</w:t>
        </w:r>
      </w:hyperlink>
      <w:r w:rsidR="00A34D7D" w:rsidRPr="00D50F1E">
        <w:rPr>
          <w:rStyle w:val="Hyperlink"/>
          <w:lang w:val="pt-BR"/>
        </w:rPr>
        <w:t>.</w:t>
      </w:r>
    </w:p>
    <w:p w:rsidR="00C86C55" w:rsidRPr="00D50F1E" w:rsidRDefault="00C86C55" w:rsidP="00A34D7D">
      <w:pPr>
        <w:pStyle w:val="SemEspaamento"/>
        <w:ind w:firstLine="60"/>
        <w:jc w:val="both"/>
        <w:rPr>
          <w:lang w:val="pt-BR"/>
        </w:rPr>
      </w:pPr>
    </w:p>
    <w:p w:rsidR="00C86C55" w:rsidRPr="00D50F1E" w:rsidRDefault="00C86C55" w:rsidP="00A34D7D">
      <w:pPr>
        <w:pStyle w:val="SemEspaamento"/>
        <w:numPr>
          <w:ilvl w:val="0"/>
          <w:numId w:val="8"/>
        </w:numPr>
        <w:jc w:val="both"/>
        <w:rPr>
          <w:lang w:val="pt-BR"/>
        </w:rPr>
      </w:pPr>
      <w:r w:rsidRPr="00D50F1E">
        <w:rPr>
          <w:lang w:val="pt-BR"/>
        </w:rPr>
        <w:t xml:space="preserve">Nosso RU mudou de sistema: agora os alunos compram </w:t>
      </w:r>
      <w:proofErr w:type="gramStart"/>
      <w:r w:rsidRPr="00D50F1E">
        <w:rPr>
          <w:lang w:val="pt-BR"/>
        </w:rPr>
        <w:t>tickets</w:t>
      </w:r>
      <w:proofErr w:type="gramEnd"/>
      <w:r w:rsidRPr="00D50F1E">
        <w:rPr>
          <w:lang w:val="pt-BR"/>
        </w:rPr>
        <w:t xml:space="preserve"> antecipadamente. O controle dos </w:t>
      </w:r>
      <w:proofErr w:type="gramStart"/>
      <w:r w:rsidRPr="00D50F1E">
        <w:rPr>
          <w:lang w:val="pt-BR"/>
        </w:rPr>
        <w:t>tickets</w:t>
      </w:r>
      <w:proofErr w:type="gramEnd"/>
      <w:r w:rsidRPr="00D50F1E">
        <w:rPr>
          <w:lang w:val="pt-BR"/>
        </w:rPr>
        <w:t xml:space="preserve"> para entrada tem gerado grandes filas. E, para servidores, passou de R$ 1,30 para R$ 9,10 (um aumento de 420%), com o argumento de que já recebemos auxílio-alimentação e de </w:t>
      </w:r>
      <w:r w:rsidR="00A34D7D" w:rsidRPr="00D50F1E">
        <w:rPr>
          <w:lang w:val="pt-BR"/>
        </w:rPr>
        <w:t>que a verba do RU é para alunos.</w:t>
      </w:r>
    </w:p>
    <w:p w:rsidR="00C86C55" w:rsidRPr="00D50F1E" w:rsidRDefault="00C86C55" w:rsidP="00A34D7D">
      <w:pPr>
        <w:pStyle w:val="SemEspaamento"/>
        <w:ind w:firstLine="60"/>
        <w:jc w:val="both"/>
        <w:rPr>
          <w:lang w:val="pt-BR"/>
        </w:rPr>
      </w:pPr>
    </w:p>
    <w:p w:rsidR="00C86C55" w:rsidRPr="00D50F1E" w:rsidRDefault="00C86C55" w:rsidP="00A34D7D">
      <w:pPr>
        <w:pStyle w:val="SemEspaamento"/>
        <w:numPr>
          <w:ilvl w:val="0"/>
          <w:numId w:val="8"/>
        </w:numPr>
        <w:jc w:val="both"/>
      </w:pPr>
      <w:r w:rsidRPr="00D50F1E">
        <w:rPr>
          <w:lang w:val="pt-BR"/>
        </w:rPr>
        <w:lastRenderedPageBreak/>
        <w:t xml:space="preserve">Nosso reitor já se pronunciou publicamente a favor dos fundos patrimoniais (E, nosso Reitor é suplente na Andifes). </w:t>
      </w:r>
      <w:proofErr w:type="spellStart"/>
      <w:r w:rsidRPr="00D50F1E">
        <w:t>Vamos</w:t>
      </w:r>
      <w:proofErr w:type="spellEnd"/>
      <w:r w:rsidRPr="00D50F1E">
        <w:t xml:space="preserve"> </w:t>
      </w:r>
      <w:proofErr w:type="spellStart"/>
      <w:r w:rsidRPr="00D50F1E">
        <w:t>organizar</w:t>
      </w:r>
      <w:proofErr w:type="spellEnd"/>
      <w:r w:rsidRPr="00D50F1E">
        <w:t xml:space="preserve"> </w:t>
      </w:r>
      <w:proofErr w:type="spellStart"/>
      <w:r w:rsidRPr="00D50F1E">
        <w:t>atividade</w:t>
      </w:r>
      <w:proofErr w:type="spellEnd"/>
      <w:r w:rsidRPr="00D50F1E">
        <w:t xml:space="preserve"> de debate, </w:t>
      </w:r>
      <w:proofErr w:type="spellStart"/>
      <w:r w:rsidRPr="00D50F1E">
        <w:t>provavelmente</w:t>
      </w:r>
      <w:proofErr w:type="spellEnd"/>
      <w:r w:rsidRPr="00D50F1E">
        <w:t xml:space="preserve"> </w:t>
      </w:r>
      <w:proofErr w:type="spellStart"/>
      <w:r w:rsidRPr="00D50F1E">
        <w:t>em</w:t>
      </w:r>
      <w:proofErr w:type="spellEnd"/>
      <w:r w:rsidRPr="00D50F1E">
        <w:t xml:space="preserve"> </w:t>
      </w:r>
      <w:r w:rsidRPr="00D50F1E">
        <w:rPr>
          <w:u w:val="single"/>
        </w:rPr>
        <w:t xml:space="preserve">10 de </w:t>
      </w:r>
      <w:proofErr w:type="spellStart"/>
      <w:r w:rsidRPr="00D50F1E">
        <w:rPr>
          <w:u w:val="single"/>
        </w:rPr>
        <w:t>novembro</w:t>
      </w:r>
      <w:proofErr w:type="spellEnd"/>
      <w:r w:rsidR="00A34D7D" w:rsidRPr="00D50F1E">
        <w:t>.</w:t>
      </w:r>
    </w:p>
    <w:p w:rsidR="00C86C55" w:rsidRPr="00D50F1E" w:rsidRDefault="00C86C55" w:rsidP="00A34D7D">
      <w:pPr>
        <w:pStyle w:val="SemEspaamento"/>
        <w:ind w:firstLine="60"/>
        <w:jc w:val="both"/>
      </w:pPr>
    </w:p>
    <w:p w:rsidR="00C86C55" w:rsidRPr="00D50F1E" w:rsidRDefault="00C86C55" w:rsidP="00A34D7D">
      <w:pPr>
        <w:pStyle w:val="SemEspaamento"/>
        <w:numPr>
          <w:ilvl w:val="0"/>
          <w:numId w:val="8"/>
        </w:numPr>
        <w:jc w:val="both"/>
        <w:rPr>
          <w:lang w:val="pt-BR"/>
        </w:rPr>
      </w:pPr>
      <w:r w:rsidRPr="00D50F1E">
        <w:rPr>
          <w:lang w:val="pt-BR"/>
        </w:rPr>
        <w:t xml:space="preserve">Temos uma pauta interna forte no momento: as progressões e promoções do Ensino Superior. Recentemente, a Reitoria enviou ao </w:t>
      </w:r>
      <w:proofErr w:type="spellStart"/>
      <w:r w:rsidRPr="00D50F1E">
        <w:rPr>
          <w:lang w:val="pt-BR"/>
        </w:rPr>
        <w:t>Consun</w:t>
      </w:r>
      <w:proofErr w:type="spellEnd"/>
      <w:r w:rsidRPr="00D50F1E">
        <w:rPr>
          <w:lang w:val="pt-BR"/>
        </w:rPr>
        <w:t xml:space="preserve">, sem maiores diálogos, proposta de progressão e promoção que estava parada </w:t>
      </w:r>
      <w:r w:rsidRPr="00D50F1E">
        <w:rPr>
          <w:u w:val="single"/>
          <w:lang w:val="pt-BR"/>
        </w:rPr>
        <w:t>há 03</w:t>
      </w:r>
      <w:r w:rsidRPr="00D50F1E">
        <w:rPr>
          <w:lang w:val="pt-BR"/>
        </w:rPr>
        <w:t xml:space="preserve"> anos em uma comissão. Dentre os problemas da proposta, além do modo como foi apresentada, figuram, por exemplo, a burocratização e a padronização que não respeita as particularidades das áreas e unidades.</w:t>
      </w:r>
    </w:p>
    <w:p w:rsidR="00C86C55" w:rsidRPr="00D50F1E" w:rsidRDefault="00C86C55" w:rsidP="00A34D7D">
      <w:pPr>
        <w:pStyle w:val="SemEspaamento"/>
        <w:ind w:firstLine="60"/>
        <w:jc w:val="both"/>
        <w:rPr>
          <w:lang w:val="pt-BR"/>
        </w:rPr>
      </w:pPr>
    </w:p>
    <w:p w:rsidR="00C86C55" w:rsidRPr="00D50F1E" w:rsidRDefault="00C86C55" w:rsidP="00A34D7D">
      <w:pPr>
        <w:pStyle w:val="SemEspaamento"/>
        <w:numPr>
          <w:ilvl w:val="0"/>
          <w:numId w:val="8"/>
        </w:numPr>
        <w:jc w:val="both"/>
        <w:rPr>
          <w:lang w:val="pt-BR"/>
        </w:rPr>
      </w:pPr>
      <w:r w:rsidRPr="00D50F1E">
        <w:rPr>
          <w:lang w:val="pt-BR"/>
        </w:rPr>
        <w:t xml:space="preserve">Estamos participando de vários fóruns, frentes, movimentos: Fórum em Defesa da Previdência, Escola sem Mordaça (e há risco do projeto do vereador </w:t>
      </w:r>
      <w:proofErr w:type="spellStart"/>
      <w:r w:rsidRPr="00D50F1E">
        <w:rPr>
          <w:lang w:val="pt-BR"/>
        </w:rPr>
        <w:t>Nagelstein</w:t>
      </w:r>
      <w:proofErr w:type="spellEnd"/>
      <w:r w:rsidRPr="00D50F1E">
        <w:rPr>
          <w:lang w:val="pt-BR"/>
        </w:rPr>
        <w:t xml:space="preserve"> passar na Câmara de Vereadores de Porto Alegre), Fórum do </w:t>
      </w:r>
      <w:proofErr w:type="gramStart"/>
      <w:r w:rsidRPr="00D50F1E">
        <w:rPr>
          <w:lang w:val="pt-BR"/>
        </w:rPr>
        <w:t>SPF, ...</w:t>
      </w:r>
      <w:proofErr w:type="gramEnd"/>
    </w:p>
    <w:p w:rsidR="00C86C55" w:rsidRPr="00D50F1E" w:rsidRDefault="00C86C55" w:rsidP="00A34D7D">
      <w:pPr>
        <w:pStyle w:val="SemEspaamento"/>
        <w:ind w:firstLine="60"/>
        <w:jc w:val="both"/>
        <w:rPr>
          <w:lang w:val="pt-BR"/>
        </w:rPr>
      </w:pPr>
    </w:p>
    <w:p w:rsidR="00C86C55" w:rsidRPr="00D50F1E" w:rsidRDefault="00C86C55" w:rsidP="00A34D7D">
      <w:pPr>
        <w:pStyle w:val="SemEspaamento"/>
        <w:numPr>
          <w:ilvl w:val="0"/>
          <w:numId w:val="8"/>
        </w:numPr>
        <w:jc w:val="both"/>
        <w:rPr>
          <w:lang w:val="pt-BR"/>
        </w:rPr>
      </w:pPr>
      <w:r w:rsidRPr="00D50F1E">
        <w:rPr>
          <w:lang w:val="pt-BR"/>
        </w:rPr>
        <w:t xml:space="preserve">Participamos do dia Nacional de Lutas, Mobilização e Paralisações em Defesa dos Serviços Públicos e Contra a Reforma da Previdência em 14/09, com atividades na </w:t>
      </w:r>
      <w:proofErr w:type="spellStart"/>
      <w:r w:rsidRPr="00D50F1E">
        <w:rPr>
          <w:lang w:val="pt-BR"/>
        </w:rPr>
        <w:t>Ufrgs</w:t>
      </w:r>
      <w:proofErr w:type="spellEnd"/>
      <w:r w:rsidRPr="00D50F1E">
        <w:rPr>
          <w:lang w:val="pt-BR"/>
        </w:rPr>
        <w:t xml:space="preserve"> e ato unitário com demais entidades; do lançamento da Frente Gaúcha em Defesa das Universidades e dos </w:t>
      </w:r>
      <w:proofErr w:type="spellStart"/>
      <w:r w:rsidRPr="00D50F1E">
        <w:rPr>
          <w:lang w:val="pt-BR"/>
        </w:rPr>
        <w:t>IFs</w:t>
      </w:r>
      <w:proofErr w:type="spellEnd"/>
      <w:r w:rsidRPr="00D50F1E">
        <w:rPr>
          <w:lang w:val="pt-BR"/>
        </w:rPr>
        <w:t xml:space="preserve"> na ALERS; e participamos também do abraço à Reitoria no dia 29/09.</w:t>
      </w:r>
    </w:p>
    <w:p w:rsidR="00C86C55" w:rsidRPr="00D50F1E" w:rsidRDefault="00C86C55" w:rsidP="00A34D7D">
      <w:pPr>
        <w:pStyle w:val="SemEspaamento"/>
        <w:ind w:firstLine="60"/>
        <w:jc w:val="both"/>
        <w:rPr>
          <w:lang w:val="pt-BR"/>
        </w:rPr>
      </w:pPr>
    </w:p>
    <w:p w:rsidR="00C86C55" w:rsidRPr="00D50F1E" w:rsidRDefault="00C86C55" w:rsidP="00A34D7D">
      <w:pPr>
        <w:pStyle w:val="SemEspaamento"/>
        <w:numPr>
          <w:ilvl w:val="0"/>
          <w:numId w:val="8"/>
        </w:numPr>
        <w:jc w:val="both"/>
        <w:rPr>
          <w:lang w:val="pt-BR"/>
        </w:rPr>
      </w:pPr>
      <w:r w:rsidRPr="00D50F1E">
        <w:rPr>
          <w:lang w:val="pt-BR"/>
        </w:rPr>
        <w:t>F</w:t>
      </w:r>
      <w:r w:rsidR="00A34D7D" w:rsidRPr="00D50F1E">
        <w:rPr>
          <w:lang w:val="pt-BR"/>
        </w:rPr>
        <w:t>omos convidados para compor o Fó</w:t>
      </w:r>
      <w:r w:rsidRPr="00D50F1E">
        <w:rPr>
          <w:lang w:val="pt-BR"/>
        </w:rPr>
        <w:t xml:space="preserve">rum Popular de Educação, que convoca o </w:t>
      </w:r>
      <w:proofErr w:type="spellStart"/>
      <w:r w:rsidRPr="00D50F1E">
        <w:rPr>
          <w:lang w:val="pt-BR"/>
        </w:rPr>
        <w:t>Conape</w:t>
      </w:r>
      <w:proofErr w:type="spellEnd"/>
      <w:r w:rsidRPr="00D50F1E">
        <w:rPr>
          <w:lang w:val="pt-BR"/>
        </w:rPr>
        <w:t>. Decidimos não integrar o F</w:t>
      </w:r>
      <w:r w:rsidR="00A34D7D" w:rsidRPr="00D50F1E">
        <w:rPr>
          <w:lang w:val="pt-BR"/>
        </w:rPr>
        <w:t>ó</w:t>
      </w:r>
      <w:r w:rsidRPr="00D50F1E">
        <w:rPr>
          <w:lang w:val="pt-BR"/>
        </w:rPr>
        <w:t>rum, visto que não há deliberação do ANDES-SN sobre, mas vamos acompanhar a construção da Conferencia Estadual para avaliar o processo.</w:t>
      </w:r>
    </w:p>
    <w:p w:rsidR="00C86C55" w:rsidRPr="00D50F1E" w:rsidRDefault="00C86C55" w:rsidP="00C86C55">
      <w:pPr>
        <w:pStyle w:val="CorpoB"/>
        <w:jc w:val="both"/>
        <w:rPr>
          <w:rFonts w:cs="Times New Roman"/>
          <w:color w:val="auto"/>
          <w:lang w:val="pt-BR"/>
        </w:rPr>
      </w:pPr>
    </w:p>
    <w:p w:rsidR="00C86C55" w:rsidRPr="00D50F1E" w:rsidRDefault="00C86C55" w:rsidP="00C86C55">
      <w:pPr>
        <w:pStyle w:val="CorpoB"/>
        <w:jc w:val="both"/>
        <w:rPr>
          <w:rFonts w:cs="Times New Roman"/>
          <w:color w:val="auto"/>
          <w:lang w:val="pt-BR"/>
        </w:rPr>
      </w:pPr>
    </w:p>
    <w:p w:rsidR="00C86C55" w:rsidRPr="00D50F1E" w:rsidRDefault="00C86C55" w:rsidP="00C86C55">
      <w:pPr>
        <w:jc w:val="both"/>
        <w:rPr>
          <w:b/>
          <w:lang w:val="pt-BR"/>
        </w:rPr>
      </w:pPr>
      <w:r w:rsidRPr="00D50F1E">
        <w:rPr>
          <w:b/>
          <w:lang w:val="pt-BR"/>
        </w:rPr>
        <w:t xml:space="preserve">INFORMES DA </w:t>
      </w:r>
      <w:proofErr w:type="gramStart"/>
      <w:r w:rsidRPr="00D50F1E">
        <w:rPr>
          <w:b/>
          <w:lang w:val="pt-BR"/>
        </w:rPr>
        <w:t>APROFUR</w:t>
      </w:r>
      <w:r w:rsidR="00A34D7D" w:rsidRPr="00D50F1E">
        <w:rPr>
          <w:b/>
          <w:lang w:val="pt-BR"/>
        </w:rPr>
        <w:t>G</w:t>
      </w:r>
      <w:r w:rsidRPr="00D50F1E">
        <w:rPr>
          <w:b/>
          <w:lang w:val="pt-BR"/>
        </w:rPr>
        <w:t>-  Rodnei</w:t>
      </w:r>
      <w:proofErr w:type="gramEnd"/>
      <w:r w:rsidRPr="00D50F1E">
        <w:rPr>
          <w:b/>
          <w:lang w:val="pt-BR"/>
        </w:rPr>
        <w:t xml:space="preserve"> Valentim Novo e Milton Luiz Paiva de Lima</w:t>
      </w:r>
    </w:p>
    <w:p w:rsidR="00C86C55" w:rsidRPr="00D50F1E" w:rsidRDefault="00C86C55" w:rsidP="00C86C55">
      <w:pPr>
        <w:jc w:val="both"/>
        <w:rPr>
          <w:lang w:val="pt-BR"/>
        </w:rPr>
      </w:pPr>
    </w:p>
    <w:p w:rsidR="00C86C55" w:rsidRPr="00D50F1E" w:rsidRDefault="00C86C55" w:rsidP="00C86C55">
      <w:pPr>
        <w:pStyle w:val="PargrafodaLista"/>
        <w:numPr>
          <w:ilvl w:val="0"/>
          <w:numId w:val="3"/>
        </w:numPr>
        <w:jc w:val="both"/>
        <w:rPr>
          <w:rFonts w:ascii="Times New Roman" w:hAnsi="Times New Roman" w:cs="Times New Roman"/>
          <w:sz w:val="24"/>
          <w:szCs w:val="24"/>
        </w:rPr>
      </w:pPr>
      <w:r w:rsidRPr="00D50F1E">
        <w:rPr>
          <w:rFonts w:ascii="Times New Roman" w:hAnsi="Times New Roman" w:cs="Times New Roman"/>
          <w:sz w:val="24"/>
          <w:szCs w:val="24"/>
        </w:rPr>
        <w:t xml:space="preserve">Foi convocada Assembleia Geral, mas a mesma não ocorreu por falta de quórum. Foi realizada apenas uma reunião discutindo a conjuntura atual e o calendário das reuniões dos </w:t>
      </w:r>
      <w:proofErr w:type="spellStart"/>
      <w:r w:rsidRPr="00D50F1E">
        <w:rPr>
          <w:rFonts w:ascii="Times New Roman" w:hAnsi="Times New Roman" w:cs="Times New Roman"/>
          <w:sz w:val="24"/>
          <w:szCs w:val="24"/>
        </w:rPr>
        <w:t>GTs</w:t>
      </w:r>
      <w:proofErr w:type="spellEnd"/>
      <w:r w:rsidRPr="00D50F1E">
        <w:rPr>
          <w:rFonts w:ascii="Times New Roman" w:hAnsi="Times New Roman" w:cs="Times New Roman"/>
          <w:sz w:val="24"/>
          <w:szCs w:val="24"/>
        </w:rPr>
        <w:t>.</w:t>
      </w:r>
    </w:p>
    <w:p w:rsidR="00C86C55" w:rsidRPr="00D50F1E" w:rsidRDefault="00C86C55" w:rsidP="00C86C55">
      <w:pPr>
        <w:pStyle w:val="PargrafodaLista"/>
        <w:numPr>
          <w:ilvl w:val="0"/>
          <w:numId w:val="3"/>
        </w:numPr>
        <w:jc w:val="both"/>
        <w:rPr>
          <w:rFonts w:ascii="Times New Roman" w:hAnsi="Times New Roman" w:cs="Times New Roman"/>
          <w:sz w:val="24"/>
          <w:szCs w:val="24"/>
        </w:rPr>
      </w:pPr>
      <w:r w:rsidRPr="00D50F1E">
        <w:rPr>
          <w:rFonts w:ascii="Times New Roman" w:hAnsi="Times New Roman" w:cs="Times New Roman"/>
          <w:sz w:val="24"/>
          <w:szCs w:val="24"/>
        </w:rPr>
        <w:t>A APROFURG organizou uma Confraternização pelo Dia do Professor no dia 16/10.</w:t>
      </w:r>
    </w:p>
    <w:p w:rsidR="00C86C55" w:rsidRPr="00D50F1E" w:rsidRDefault="00C86C55" w:rsidP="00C86C55">
      <w:pPr>
        <w:pStyle w:val="PargrafodaLista"/>
        <w:numPr>
          <w:ilvl w:val="0"/>
          <w:numId w:val="3"/>
        </w:numPr>
        <w:jc w:val="both"/>
        <w:rPr>
          <w:rFonts w:ascii="Times New Roman" w:hAnsi="Times New Roman" w:cs="Times New Roman"/>
          <w:sz w:val="24"/>
          <w:szCs w:val="24"/>
        </w:rPr>
      </w:pPr>
      <w:r w:rsidRPr="00D50F1E">
        <w:rPr>
          <w:rFonts w:ascii="Times New Roman" w:hAnsi="Times New Roman" w:cs="Times New Roman"/>
          <w:sz w:val="24"/>
          <w:szCs w:val="24"/>
        </w:rPr>
        <w:t>A APROFURG, a pedido da Reitoria, indicou 2 professores membros da Seção Sindical para participarem da Comissão para organizar o processo de escolha do Diretor do Hospital Universitário.</w:t>
      </w:r>
    </w:p>
    <w:p w:rsidR="00C86C55" w:rsidRPr="00D50F1E" w:rsidRDefault="00C86C55" w:rsidP="00C86C55">
      <w:pPr>
        <w:pStyle w:val="PargrafodaLista"/>
        <w:numPr>
          <w:ilvl w:val="0"/>
          <w:numId w:val="3"/>
        </w:numPr>
        <w:jc w:val="both"/>
        <w:rPr>
          <w:rFonts w:ascii="Times New Roman" w:hAnsi="Times New Roman" w:cs="Times New Roman"/>
          <w:sz w:val="24"/>
          <w:szCs w:val="24"/>
        </w:rPr>
      </w:pPr>
      <w:r w:rsidRPr="00D50F1E">
        <w:rPr>
          <w:rFonts w:ascii="Times New Roman" w:hAnsi="Times New Roman" w:cs="Times New Roman"/>
          <w:sz w:val="24"/>
          <w:szCs w:val="24"/>
        </w:rPr>
        <w:t>A APROFURG auxiliou na organização de Seminário sobre os 100 anos da Revolução Russa, ocorrido na Universidade.</w:t>
      </w:r>
    </w:p>
    <w:p w:rsidR="00C86C55" w:rsidRPr="00D50F1E" w:rsidRDefault="00C86C55" w:rsidP="00C86C55">
      <w:pPr>
        <w:pStyle w:val="PargrafodaLista"/>
        <w:numPr>
          <w:ilvl w:val="0"/>
          <w:numId w:val="3"/>
        </w:numPr>
        <w:jc w:val="both"/>
        <w:rPr>
          <w:rFonts w:ascii="Times New Roman" w:hAnsi="Times New Roman" w:cs="Times New Roman"/>
          <w:sz w:val="24"/>
          <w:szCs w:val="24"/>
        </w:rPr>
      </w:pPr>
      <w:r w:rsidRPr="00D50F1E">
        <w:rPr>
          <w:rFonts w:ascii="Times New Roman" w:hAnsi="Times New Roman" w:cs="Times New Roman"/>
          <w:sz w:val="24"/>
          <w:szCs w:val="24"/>
        </w:rPr>
        <w:lastRenderedPageBreak/>
        <w:t xml:space="preserve">Foi recebido no dia de ontem (19/10/2017), via </w:t>
      </w:r>
      <w:proofErr w:type="gramStart"/>
      <w:r w:rsidRPr="00D50F1E">
        <w:rPr>
          <w:rFonts w:ascii="Times New Roman" w:hAnsi="Times New Roman" w:cs="Times New Roman"/>
          <w:sz w:val="24"/>
          <w:szCs w:val="24"/>
        </w:rPr>
        <w:t>e-mail</w:t>
      </w:r>
      <w:proofErr w:type="gramEnd"/>
      <w:r w:rsidRPr="00D50F1E">
        <w:rPr>
          <w:rFonts w:ascii="Times New Roman" w:hAnsi="Times New Roman" w:cs="Times New Roman"/>
          <w:sz w:val="24"/>
          <w:szCs w:val="24"/>
        </w:rPr>
        <w:t>, o levantamento solicitado à Administração da Universidade sobre a situação orçamentária da mesma.</w:t>
      </w:r>
    </w:p>
    <w:p w:rsidR="00C86C55" w:rsidRPr="00D50F1E" w:rsidRDefault="00C86C55" w:rsidP="00C86C55">
      <w:pPr>
        <w:pStyle w:val="CorpoB"/>
        <w:jc w:val="both"/>
        <w:rPr>
          <w:rFonts w:cs="Times New Roman"/>
          <w:color w:val="auto"/>
          <w:lang w:val="pt-BR"/>
        </w:rPr>
      </w:pPr>
    </w:p>
    <w:p w:rsidR="00A34D7D" w:rsidRPr="00D50F1E" w:rsidRDefault="00A34D7D" w:rsidP="00C86C55">
      <w:pPr>
        <w:pStyle w:val="CorpoB"/>
        <w:jc w:val="both"/>
        <w:rPr>
          <w:rFonts w:cs="Times New Roman"/>
          <w:color w:val="auto"/>
          <w:lang w:val="pt-BR"/>
        </w:rPr>
      </w:pPr>
    </w:p>
    <w:p w:rsidR="00A34D7D" w:rsidRPr="00D50F1E" w:rsidRDefault="00A34D7D" w:rsidP="00C86C55">
      <w:pPr>
        <w:pStyle w:val="CorpoB"/>
        <w:jc w:val="both"/>
        <w:rPr>
          <w:rFonts w:cs="Times New Roman"/>
          <w:color w:val="auto"/>
          <w:lang w:val="pt-BR"/>
        </w:rPr>
      </w:pPr>
    </w:p>
    <w:p w:rsidR="00C86C55" w:rsidRPr="00D50F1E" w:rsidRDefault="00C86C55" w:rsidP="00C86C55">
      <w:pPr>
        <w:shd w:val="clear" w:color="auto" w:fill="FFFFFF"/>
        <w:jc w:val="both"/>
        <w:rPr>
          <w:b/>
          <w:lang w:val="pt-BR"/>
        </w:rPr>
      </w:pPr>
      <w:r w:rsidRPr="00D50F1E">
        <w:rPr>
          <w:b/>
          <w:lang w:val="pt-BR"/>
        </w:rPr>
        <w:t>INFORMES DA ADUFF - Carlos Augusto Aguilar Júnior</w:t>
      </w:r>
    </w:p>
    <w:p w:rsidR="00C86C55" w:rsidRPr="00D50F1E" w:rsidRDefault="00C86C55" w:rsidP="00C86C55">
      <w:pPr>
        <w:pStyle w:val="CorpoB"/>
        <w:jc w:val="both"/>
        <w:rPr>
          <w:rFonts w:cs="Times New Roman"/>
          <w:b/>
          <w:color w:val="auto"/>
          <w:lang w:val="pt-BR"/>
        </w:rPr>
      </w:pPr>
    </w:p>
    <w:p w:rsidR="00C86C55" w:rsidRPr="00D50F1E" w:rsidRDefault="00C86C55" w:rsidP="00A34D7D">
      <w:pPr>
        <w:pStyle w:val="SemEspaamento"/>
        <w:jc w:val="both"/>
        <w:rPr>
          <w:lang w:val="pt-BR"/>
        </w:rPr>
      </w:pPr>
    </w:p>
    <w:p w:rsidR="00CB06AC" w:rsidRPr="00D50F1E" w:rsidRDefault="00C86C55" w:rsidP="00A34D7D">
      <w:pPr>
        <w:pStyle w:val="SemEspaamento"/>
        <w:numPr>
          <w:ilvl w:val="0"/>
          <w:numId w:val="10"/>
        </w:numPr>
        <w:jc w:val="both"/>
        <w:rPr>
          <w:lang w:val="pt-BR"/>
        </w:rPr>
      </w:pPr>
      <w:r w:rsidRPr="00D50F1E">
        <w:rPr>
          <w:lang w:val="pt-BR"/>
        </w:rPr>
        <w:t xml:space="preserve">Edital Revolução Russa: a diretoria da </w:t>
      </w:r>
      <w:proofErr w:type="spellStart"/>
      <w:r w:rsidRPr="00D50F1E">
        <w:rPr>
          <w:lang w:val="pt-BR"/>
        </w:rPr>
        <w:t>Aduff-SSind</w:t>
      </w:r>
      <w:proofErr w:type="spellEnd"/>
      <w:r w:rsidRPr="00D50F1E">
        <w:rPr>
          <w:lang w:val="pt-BR"/>
        </w:rPr>
        <w:t xml:space="preserve"> apresentou à categoria edital que estimula a realização de atividades referentes aos 100 Anos da Revolução Russa por professores sindicalizados, em consonância com resolução congressual que apontava a valorização e realização de atividades que dessem visibilidade ao centenário da Revolução Russa. Até o momento, 5 eventos foram contemplados no edital.</w:t>
      </w:r>
    </w:p>
    <w:p w:rsidR="00C86C55" w:rsidRPr="00D50F1E" w:rsidRDefault="00C86C55" w:rsidP="00A34D7D">
      <w:pPr>
        <w:pStyle w:val="SemEspaamento"/>
        <w:jc w:val="both"/>
        <w:rPr>
          <w:lang w:val="pt-BR"/>
        </w:rPr>
      </w:pPr>
    </w:p>
    <w:p w:rsidR="00C86C55" w:rsidRPr="00D50F1E" w:rsidRDefault="00A34D7D" w:rsidP="00A34D7D">
      <w:pPr>
        <w:pStyle w:val="SemEspaamento"/>
        <w:numPr>
          <w:ilvl w:val="0"/>
          <w:numId w:val="10"/>
        </w:numPr>
        <w:jc w:val="both"/>
        <w:rPr>
          <w:lang w:val="pt-BR"/>
        </w:rPr>
      </w:pPr>
      <w:r w:rsidRPr="00D50F1E">
        <w:rPr>
          <w:lang w:val="pt-BR"/>
        </w:rPr>
        <w:t>Audiência</w:t>
      </w:r>
      <w:r w:rsidR="00C86C55" w:rsidRPr="00D50F1E">
        <w:rPr>
          <w:lang w:val="pt-BR"/>
        </w:rPr>
        <w:t xml:space="preserve"> no Morro do </w:t>
      </w:r>
      <w:proofErr w:type="spellStart"/>
      <w:r w:rsidR="00C86C55" w:rsidRPr="00D50F1E">
        <w:rPr>
          <w:lang w:val="pt-BR"/>
        </w:rPr>
        <w:t>Gragoatá</w:t>
      </w:r>
      <w:proofErr w:type="spellEnd"/>
      <w:r w:rsidR="00C86C55" w:rsidRPr="00D50F1E">
        <w:rPr>
          <w:lang w:val="pt-BR"/>
        </w:rPr>
        <w:t xml:space="preserve">: com o apoio da ADUFF, do SINTUFF e do DCE-UFF, foi realizada no dia 16 de outubro pela Câmara dos Vereadores de Niterói uma audiência pública sobre a questão envolvendo a cessão do Morro do </w:t>
      </w:r>
      <w:proofErr w:type="spellStart"/>
      <w:r w:rsidR="00C86C55" w:rsidRPr="00D50F1E">
        <w:rPr>
          <w:lang w:val="pt-BR"/>
        </w:rPr>
        <w:t>Gragoatá</w:t>
      </w:r>
      <w:proofErr w:type="spellEnd"/>
      <w:r w:rsidR="00C86C55" w:rsidRPr="00D50F1E">
        <w:rPr>
          <w:lang w:val="pt-BR"/>
        </w:rPr>
        <w:t xml:space="preserve"> pelo reitor da UFF, sem prévia discussão no Conselho Universitário - CUV.</w:t>
      </w:r>
      <w:r w:rsidR="00C86C55" w:rsidRPr="00D50F1E">
        <w:rPr>
          <w:lang w:val="pt-BR"/>
        </w:rPr>
        <w:br/>
        <w:t> </w:t>
      </w:r>
    </w:p>
    <w:p w:rsidR="00CB06AC" w:rsidRPr="00D50F1E" w:rsidRDefault="00C86C55" w:rsidP="00A34D7D">
      <w:pPr>
        <w:pStyle w:val="SemEspaamento"/>
        <w:numPr>
          <w:ilvl w:val="0"/>
          <w:numId w:val="10"/>
        </w:numPr>
        <w:jc w:val="both"/>
        <w:rPr>
          <w:lang w:val="pt-BR"/>
        </w:rPr>
      </w:pPr>
      <w:r w:rsidRPr="00D50F1E">
        <w:rPr>
          <w:lang w:val="pt-BR"/>
        </w:rPr>
        <w:t>Festa do Dia do Professor: será realizada no dia 1 de novembro a festa, às 19h, no Teatro Popular. Das 19h às 20h30 teremos a exibição da peça "Os 10 dias que abalaram o mundo" e, na sequência, a festa.</w:t>
      </w:r>
    </w:p>
    <w:p w:rsidR="00C86C55" w:rsidRPr="00D50F1E" w:rsidRDefault="00C86C55" w:rsidP="00A34D7D">
      <w:pPr>
        <w:pStyle w:val="SemEspaamento"/>
        <w:jc w:val="both"/>
        <w:rPr>
          <w:lang w:val="pt-BR"/>
        </w:rPr>
      </w:pPr>
    </w:p>
    <w:p w:rsidR="00C86C55" w:rsidRPr="00D50F1E" w:rsidRDefault="00C86C55" w:rsidP="00A34D7D">
      <w:pPr>
        <w:pStyle w:val="SemEspaamento"/>
        <w:numPr>
          <w:ilvl w:val="0"/>
          <w:numId w:val="10"/>
        </w:numPr>
        <w:jc w:val="both"/>
        <w:rPr>
          <w:lang w:val="pt-BR"/>
        </w:rPr>
      </w:pPr>
      <w:r w:rsidRPr="00D50F1E">
        <w:rPr>
          <w:lang w:val="pt-BR"/>
        </w:rPr>
        <w:t>Unidade dos segmentos da UFF: a unidade dos segmentos, que agora atuam num mesmo campo político após a vitória do DCE, tem possibilitado ações unitárias mais efetivas e com maior impacto na Universidade, como foi a paralisação do dia 14 de setembro.</w:t>
      </w:r>
      <w:r w:rsidRPr="00D50F1E">
        <w:rPr>
          <w:lang w:val="pt-BR"/>
        </w:rPr>
        <w:br/>
        <w:t> </w:t>
      </w:r>
    </w:p>
    <w:p w:rsidR="00CB06AC" w:rsidRPr="00D50F1E" w:rsidRDefault="00C86C55" w:rsidP="00A34D7D">
      <w:pPr>
        <w:pStyle w:val="SemEspaamento"/>
        <w:numPr>
          <w:ilvl w:val="0"/>
          <w:numId w:val="10"/>
        </w:numPr>
        <w:jc w:val="both"/>
        <w:rPr>
          <w:lang w:val="pt-BR"/>
        </w:rPr>
      </w:pPr>
      <w:r w:rsidRPr="00D50F1E">
        <w:rPr>
          <w:lang w:val="pt-BR"/>
        </w:rPr>
        <w:t>Assembleia docente 10 de outubro: não conseguimos pautar a paralisação para o dia 19/10, mas ficou apontada mobilização para tal. Faremos nova assembleia visando à paralisação e/ou mobilização nos dias 27/10 (dia de defesa do serviço público) e 10/11 (dia de greve geral contra as reformas).</w:t>
      </w:r>
    </w:p>
    <w:p w:rsidR="00CB06AC" w:rsidRPr="00D50F1E" w:rsidRDefault="00C86C55" w:rsidP="00CB06AC">
      <w:pPr>
        <w:pStyle w:val="NormalWeb"/>
        <w:spacing w:before="0" w:beforeAutospacing="0" w:after="0" w:afterAutospacing="0"/>
        <w:jc w:val="both"/>
        <w:rPr>
          <w:b/>
        </w:rPr>
      </w:pPr>
      <w:r w:rsidRPr="00D50F1E">
        <w:br/>
        <w:t> </w:t>
      </w:r>
      <w:r w:rsidR="00CB06AC" w:rsidRPr="00D50F1E">
        <w:rPr>
          <w:b/>
        </w:rPr>
        <w:t>INFORME DA SEDUFSM- Júlio Ricardo Quevedo</w:t>
      </w:r>
    </w:p>
    <w:p w:rsidR="00CB06AC" w:rsidRPr="00D50F1E" w:rsidRDefault="00CB06AC" w:rsidP="00CB06AC">
      <w:pPr>
        <w:pStyle w:val="NormalWeb"/>
        <w:spacing w:before="0" w:beforeAutospacing="0" w:after="0" w:afterAutospacing="0"/>
        <w:jc w:val="both"/>
        <w:rPr>
          <w:b/>
        </w:rPr>
      </w:pPr>
    </w:p>
    <w:p w:rsidR="00CB06AC" w:rsidRPr="00D50F1E" w:rsidRDefault="00CB06AC" w:rsidP="00CB06AC">
      <w:pPr>
        <w:pStyle w:val="NormalWeb"/>
        <w:numPr>
          <w:ilvl w:val="0"/>
          <w:numId w:val="4"/>
        </w:numPr>
        <w:spacing w:before="0" w:beforeAutospacing="0" w:after="0" w:afterAutospacing="0"/>
        <w:jc w:val="both"/>
      </w:pPr>
      <w:r w:rsidRPr="00D50F1E">
        <w:t>Ainda não realizamos Assembleia;</w:t>
      </w:r>
    </w:p>
    <w:p w:rsidR="00CB06AC" w:rsidRPr="00D50F1E" w:rsidRDefault="00CB06AC" w:rsidP="00CB06AC">
      <w:pPr>
        <w:pStyle w:val="NormalWeb"/>
        <w:numPr>
          <w:ilvl w:val="0"/>
          <w:numId w:val="4"/>
        </w:numPr>
        <w:spacing w:before="0" w:beforeAutospacing="0" w:after="0" w:afterAutospacing="0"/>
        <w:jc w:val="both"/>
      </w:pPr>
      <w:r w:rsidRPr="00D50F1E">
        <w:t>Não temos notícias sobre a cobrança de taxas de PPG;</w:t>
      </w:r>
    </w:p>
    <w:p w:rsidR="00CB06AC" w:rsidRPr="00D50F1E" w:rsidRDefault="00CB06AC" w:rsidP="00CB06AC">
      <w:pPr>
        <w:pStyle w:val="NormalWeb"/>
        <w:numPr>
          <w:ilvl w:val="0"/>
          <w:numId w:val="4"/>
        </w:numPr>
        <w:spacing w:before="0" w:beforeAutospacing="0" w:after="0" w:afterAutospacing="0"/>
        <w:jc w:val="both"/>
      </w:pPr>
      <w:r w:rsidRPr="00D50F1E">
        <w:lastRenderedPageBreak/>
        <w:t xml:space="preserve">SEDUFSM mobilizada, campanha “ Compartilhando </w:t>
      </w:r>
      <w:proofErr w:type="gramStart"/>
      <w:r w:rsidRPr="00D50F1E">
        <w:t>conquistas</w:t>
      </w:r>
      <w:proofErr w:type="gramEnd"/>
      <w:r w:rsidRPr="00D50F1E">
        <w:t>”, sensibilização de sindicalizados e tem atraído muitos sindicalizados;</w:t>
      </w:r>
    </w:p>
    <w:p w:rsidR="00CB06AC" w:rsidRPr="00D50F1E" w:rsidRDefault="0099108F" w:rsidP="00CB06AC">
      <w:pPr>
        <w:pStyle w:val="NormalWeb"/>
        <w:numPr>
          <w:ilvl w:val="0"/>
          <w:numId w:val="4"/>
        </w:numPr>
        <w:spacing w:before="0" w:beforeAutospacing="0" w:after="0" w:afterAutospacing="0"/>
        <w:jc w:val="both"/>
      </w:pPr>
      <w:r w:rsidRPr="00D50F1E">
        <w:t>SEDUFSM tem participado da Frente Combativa*** em defesa dos Serviços Públicos”, com entidades de campo classista, sindicatos de trabalhadores em educação e outros;</w:t>
      </w:r>
    </w:p>
    <w:p w:rsidR="0099108F" w:rsidRPr="00D50F1E" w:rsidRDefault="0099108F" w:rsidP="00CB06AC">
      <w:pPr>
        <w:pStyle w:val="NormalWeb"/>
        <w:numPr>
          <w:ilvl w:val="0"/>
          <w:numId w:val="4"/>
        </w:numPr>
        <w:spacing w:before="0" w:beforeAutospacing="0" w:after="0" w:afterAutospacing="0"/>
        <w:jc w:val="both"/>
      </w:pPr>
      <w:r w:rsidRPr="00D50F1E">
        <w:t xml:space="preserve">Em 15/9/2017 a Reitoria da UFSM, em reunião ampliada tornou pública as contas da UFSM, destacando os cortes e os </w:t>
      </w:r>
      <w:proofErr w:type="gramStart"/>
      <w:r w:rsidRPr="00D50F1E">
        <w:t>decréscimos  orçamentários</w:t>
      </w:r>
      <w:proofErr w:type="gramEnd"/>
      <w:r w:rsidRPr="00D50F1E">
        <w:t xml:space="preserve"> desde 2014;</w:t>
      </w:r>
    </w:p>
    <w:p w:rsidR="0099108F" w:rsidRPr="00D50F1E" w:rsidRDefault="0099108F" w:rsidP="00CB06AC">
      <w:pPr>
        <w:pStyle w:val="NormalWeb"/>
        <w:numPr>
          <w:ilvl w:val="0"/>
          <w:numId w:val="4"/>
        </w:numPr>
        <w:spacing w:before="0" w:beforeAutospacing="0" w:after="0" w:afterAutospacing="0"/>
        <w:jc w:val="both"/>
      </w:pPr>
      <w:r w:rsidRPr="00D50F1E">
        <w:t>Sobre o “ Jantar do dia do Professor”, no dia 7/10/2017 reuniu aproximadamente 400 pessoas.</w:t>
      </w:r>
    </w:p>
    <w:p w:rsidR="0099108F" w:rsidRPr="00D50F1E" w:rsidRDefault="0099108F" w:rsidP="0099108F">
      <w:pPr>
        <w:pStyle w:val="NormalWeb"/>
        <w:spacing w:before="0" w:beforeAutospacing="0" w:after="0" w:afterAutospacing="0"/>
        <w:ind w:left="720"/>
        <w:jc w:val="both"/>
      </w:pPr>
    </w:p>
    <w:p w:rsidR="00BF4584" w:rsidRPr="00D50F1E" w:rsidRDefault="00BF4584" w:rsidP="00BF4584">
      <w:pPr>
        <w:pStyle w:val="NormalWeb"/>
        <w:spacing w:before="0" w:beforeAutospacing="0" w:after="0" w:afterAutospacing="0"/>
        <w:jc w:val="both"/>
      </w:pPr>
      <w:r w:rsidRPr="00D50F1E">
        <w:br/>
      </w:r>
    </w:p>
    <w:p w:rsidR="00BF4584" w:rsidRPr="00D50F1E" w:rsidRDefault="00BF4584">
      <w:pPr>
        <w:rPr>
          <w:rFonts w:eastAsiaTheme="minorHAnsi"/>
          <w:bdr w:val="none" w:sz="0" w:space="0" w:color="auto"/>
          <w:lang w:val="pt-BR" w:eastAsia="pt-BR"/>
        </w:rPr>
      </w:pPr>
      <w:r w:rsidRPr="00D50F1E">
        <w:rPr>
          <w:lang w:val="pt-BR"/>
        </w:rPr>
        <w:br w:type="page"/>
      </w:r>
    </w:p>
    <w:p w:rsidR="00BF4584" w:rsidRPr="00D50F1E" w:rsidRDefault="00BF4584" w:rsidP="00BF4584">
      <w:pPr>
        <w:pStyle w:val="NormalWeb"/>
        <w:spacing w:before="0" w:beforeAutospacing="0" w:after="0" w:afterAutospacing="0"/>
        <w:jc w:val="both"/>
        <w:rPr>
          <w:b/>
        </w:rPr>
      </w:pPr>
      <w:r w:rsidRPr="00D50F1E">
        <w:lastRenderedPageBreak/>
        <w:t> </w:t>
      </w:r>
      <w:r w:rsidRPr="00D50F1E">
        <w:rPr>
          <w:b/>
        </w:rPr>
        <w:t>INFORME DA ADUFERPE – Cícero Monteiro e Maria do Carmo Silveira</w:t>
      </w:r>
    </w:p>
    <w:p w:rsidR="00BF4584" w:rsidRPr="00D50F1E" w:rsidRDefault="00BF4584" w:rsidP="00BF4584">
      <w:pPr>
        <w:pStyle w:val="NormalWeb"/>
        <w:spacing w:before="0" w:beforeAutospacing="0" w:after="0" w:afterAutospacing="0"/>
        <w:jc w:val="both"/>
        <w:rPr>
          <w:b/>
        </w:rPr>
      </w:pPr>
    </w:p>
    <w:p w:rsidR="00C86C55" w:rsidRPr="00D50F1E" w:rsidRDefault="00BF4584" w:rsidP="00CB06AC">
      <w:pPr>
        <w:pStyle w:val="NormalWeb"/>
        <w:numPr>
          <w:ilvl w:val="0"/>
          <w:numId w:val="5"/>
        </w:numPr>
        <w:shd w:val="clear" w:color="auto" w:fill="FFFFFF"/>
        <w:spacing w:before="0" w:beforeAutospacing="0" w:after="0" w:afterAutospacing="0"/>
        <w:jc w:val="both"/>
      </w:pPr>
      <w:r w:rsidRPr="00D50F1E">
        <w:t xml:space="preserve">A última AG realizada no dia 3/10, não houve deliberação sobre as mobilizações e paralisações do dia </w:t>
      </w:r>
      <w:r w:rsidR="00CE3D18" w:rsidRPr="00D50F1E">
        <w:t>10/11, proposta do ANDES-SN e demais entidades;</w:t>
      </w:r>
    </w:p>
    <w:p w:rsidR="00CE3D18" w:rsidRPr="00D50F1E" w:rsidRDefault="00CE3D18" w:rsidP="00CB06AC">
      <w:pPr>
        <w:pStyle w:val="NormalWeb"/>
        <w:numPr>
          <w:ilvl w:val="0"/>
          <w:numId w:val="5"/>
        </w:numPr>
        <w:shd w:val="clear" w:color="auto" w:fill="FFFFFF"/>
        <w:spacing w:before="0" w:beforeAutospacing="0" w:after="0" w:afterAutospacing="0"/>
        <w:jc w:val="both"/>
      </w:pPr>
      <w:r w:rsidRPr="00D50F1E">
        <w:t xml:space="preserve">Estamos em processo eleitoral para eleger a nova diretoria da </w:t>
      </w:r>
      <w:proofErr w:type="gramStart"/>
      <w:r w:rsidR="007E2C88" w:rsidRPr="00D50F1E">
        <w:t xml:space="preserve">ADUFERPE.  </w:t>
      </w:r>
      <w:proofErr w:type="gramEnd"/>
      <w:r w:rsidR="007E2C88" w:rsidRPr="00D50F1E">
        <w:t>Concorreram 3 chapas;</w:t>
      </w:r>
    </w:p>
    <w:p w:rsidR="00CE3D18" w:rsidRPr="00D50F1E" w:rsidRDefault="00CE3D18" w:rsidP="00CB06AC">
      <w:pPr>
        <w:pStyle w:val="NormalWeb"/>
        <w:numPr>
          <w:ilvl w:val="0"/>
          <w:numId w:val="5"/>
        </w:numPr>
        <w:shd w:val="clear" w:color="auto" w:fill="FFFFFF"/>
        <w:spacing w:before="0" w:beforeAutospacing="0" w:after="0" w:afterAutospacing="0"/>
        <w:jc w:val="both"/>
      </w:pPr>
      <w:r w:rsidRPr="00D50F1E">
        <w:t xml:space="preserve">A UFRPE esteve em recesso escalou durante o mês de setembro. </w:t>
      </w:r>
      <w:proofErr w:type="gramStart"/>
      <w:r w:rsidRPr="00D50F1E">
        <w:t xml:space="preserve">O </w:t>
      </w:r>
      <w:r w:rsidR="007E2C88" w:rsidRPr="00D50F1E">
        <w:t xml:space="preserve"> retorno</w:t>
      </w:r>
      <w:proofErr w:type="gramEnd"/>
      <w:r w:rsidR="007E2C88" w:rsidRPr="00D50F1E">
        <w:t xml:space="preserve"> das aulas se deu no início de outubro;</w:t>
      </w:r>
    </w:p>
    <w:p w:rsidR="007E2C88" w:rsidRPr="00D50F1E" w:rsidRDefault="007E2C88" w:rsidP="00CB06AC">
      <w:pPr>
        <w:pStyle w:val="NormalWeb"/>
        <w:numPr>
          <w:ilvl w:val="0"/>
          <w:numId w:val="5"/>
        </w:numPr>
        <w:shd w:val="clear" w:color="auto" w:fill="FFFFFF"/>
        <w:spacing w:before="0" w:beforeAutospacing="0" w:after="0" w:afterAutospacing="0"/>
        <w:jc w:val="both"/>
      </w:pPr>
      <w:r w:rsidRPr="00D50F1E">
        <w:t>Não estão havendo cursos de especialização pagos na UFRPE. Existe uma proibição da cobrança de taxas;</w:t>
      </w:r>
    </w:p>
    <w:p w:rsidR="007E2C88" w:rsidRPr="00D50F1E" w:rsidRDefault="007E2C88" w:rsidP="00CB06AC">
      <w:pPr>
        <w:pStyle w:val="NormalWeb"/>
        <w:numPr>
          <w:ilvl w:val="0"/>
          <w:numId w:val="5"/>
        </w:numPr>
        <w:shd w:val="clear" w:color="auto" w:fill="FFFFFF"/>
        <w:spacing w:before="0" w:beforeAutospacing="0" w:after="0" w:afterAutospacing="0"/>
        <w:jc w:val="both"/>
      </w:pPr>
      <w:r w:rsidRPr="00D50F1E">
        <w:t xml:space="preserve">No dia 18/10, a tarde houve um ato convocado pelas entidades, para relembrar 1 ano do movimento “ Ocupa UFRPE”. </w:t>
      </w:r>
    </w:p>
    <w:p w:rsidR="00A2753C" w:rsidRPr="00D50F1E" w:rsidRDefault="00A2753C">
      <w:pPr>
        <w:pStyle w:val="NormalWeb"/>
        <w:numPr>
          <w:ilvl w:val="0"/>
          <w:numId w:val="5"/>
        </w:numPr>
        <w:shd w:val="clear" w:color="auto" w:fill="FFFFFF"/>
        <w:spacing w:before="0" w:beforeAutospacing="0" w:after="0" w:afterAutospacing="0"/>
        <w:jc w:val="both"/>
      </w:pPr>
    </w:p>
    <w:sectPr w:rsidR="00A2753C" w:rsidRPr="00D50F1E">
      <w:headerReference w:type="default" r:id="rId12"/>
      <w:footerReference w:type="default" r:id="rId13"/>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F1E" w:rsidRDefault="00D50F1E">
      <w:r>
        <w:separator/>
      </w:r>
    </w:p>
  </w:endnote>
  <w:endnote w:type="continuationSeparator" w:id="0">
    <w:p w:rsidR="00D50F1E" w:rsidRDefault="00D5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1E" w:rsidRDefault="00D50F1E">
    <w:pPr>
      <w:pStyle w:val="Rodap"/>
      <w:tabs>
        <w:tab w:val="clear" w:pos="8504"/>
        <w:tab w:val="right" w:pos="8478"/>
      </w:tabs>
      <w:jc w:val="right"/>
    </w:pPr>
    <w:r>
      <w:fldChar w:fldCharType="begin"/>
    </w:r>
    <w:r>
      <w:instrText xml:space="preserve"> PAGE </w:instrText>
    </w:r>
    <w:r>
      <w:fldChar w:fldCharType="separate"/>
    </w:r>
    <w:r w:rsidR="00AF4D27">
      <w:rPr>
        <w:noProof/>
      </w:rPr>
      <w:t>6</w:t>
    </w:r>
    <w:r>
      <w:fldChar w:fldCharType="end"/>
    </w:r>
  </w:p>
  <w:p w:rsidR="00D50F1E" w:rsidRDefault="00D50F1E">
    <w:pPr>
      <w:pStyle w:val="Rodap"/>
      <w:tabs>
        <w:tab w:val="clear" w:pos="8504"/>
        <w:tab w:val="right" w:pos="8478"/>
      </w:tabs>
      <w:ind w:right="360"/>
      <w:jc w:val="center"/>
    </w:pPr>
    <w:r>
      <w:rPr>
        <w:noProof/>
        <w:lang w:val="pt-BR"/>
      </w:rPr>
      <w:drawing>
        <wp:inline distT="0" distB="0" distL="0" distR="0" wp14:anchorId="02B664D4" wp14:editId="2A46C48D">
          <wp:extent cx="5396230" cy="469790"/>
          <wp:effectExtent l="0" t="0" r="0" b="0"/>
          <wp:docPr id="1073741826" name="officeArt object" descr="rodapé"/>
          <wp:cNvGraphicFramePr/>
          <a:graphic xmlns:a="http://schemas.openxmlformats.org/drawingml/2006/main">
            <a:graphicData uri="http://schemas.openxmlformats.org/drawingml/2006/picture">
              <pic:pic xmlns:pic="http://schemas.openxmlformats.org/drawingml/2006/picture">
                <pic:nvPicPr>
                  <pic:cNvPr id="1073741826" name="image2.jpeg" descr="rodapé"/>
                  <pic:cNvPicPr>
                    <a:picLocks noChangeAspect="1"/>
                  </pic:cNvPicPr>
                </pic:nvPicPr>
                <pic:blipFill>
                  <a:blip r:embed="rId1">
                    <a:extLst/>
                  </a:blip>
                  <a:stretch>
                    <a:fillRect/>
                  </a:stretch>
                </pic:blipFill>
                <pic:spPr>
                  <a:xfrm>
                    <a:off x="0" y="0"/>
                    <a:ext cx="5396230" cy="46979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F1E" w:rsidRDefault="00D50F1E">
      <w:r>
        <w:separator/>
      </w:r>
    </w:p>
  </w:footnote>
  <w:footnote w:type="continuationSeparator" w:id="0">
    <w:p w:rsidR="00D50F1E" w:rsidRDefault="00D50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1E" w:rsidRDefault="00D50F1E" w:rsidP="00680BA5">
    <w:pPr>
      <w:pStyle w:val="Cabealho"/>
      <w:jc w:val="center"/>
    </w:pPr>
    <w:r>
      <w:rPr>
        <w:noProof/>
        <w:lang w:val="pt-BR"/>
      </w:rPr>
      <w:drawing>
        <wp:inline distT="0" distB="0" distL="0" distR="0" wp14:anchorId="4DCCBE9A" wp14:editId="42B90638">
          <wp:extent cx="4781550" cy="16859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jpg"/>
                  <pic:cNvPicPr/>
                </pic:nvPicPr>
                <pic:blipFill>
                  <a:blip r:embed="rId1">
                    <a:extLst>
                      <a:ext uri="{28A0092B-C50C-407E-A947-70E740481C1C}">
                        <a14:useLocalDpi xmlns:a14="http://schemas.microsoft.com/office/drawing/2010/main" val="0"/>
                      </a:ext>
                    </a:extLst>
                  </a:blip>
                  <a:stretch>
                    <a:fillRect/>
                  </a:stretch>
                </pic:blipFill>
                <pic:spPr>
                  <a:xfrm>
                    <a:off x="0" y="0"/>
                    <a:ext cx="4781550" cy="1685925"/>
                  </a:xfrm>
                  <a:prstGeom prst="rect">
                    <a:avLst/>
                  </a:prstGeom>
                </pic:spPr>
              </pic:pic>
            </a:graphicData>
          </a:graphic>
        </wp:inline>
      </w:drawing>
    </w:r>
  </w:p>
  <w:p w:rsidR="00D50F1E" w:rsidRDefault="00D50F1E">
    <w:pPr>
      <w:pStyle w:val="Cabealho"/>
      <w:tabs>
        <w:tab w:val="clear" w:pos="8504"/>
        <w:tab w:val="right" w:pos="8478"/>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462F"/>
    <w:multiLevelType w:val="hybridMultilevel"/>
    <w:tmpl w:val="6D2824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A054599"/>
    <w:multiLevelType w:val="hybridMultilevel"/>
    <w:tmpl w:val="6D9A07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2F770E5"/>
    <w:multiLevelType w:val="hybridMultilevel"/>
    <w:tmpl w:val="8E362BB6"/>
    <w:styleLink w:val="EstiloImportado1"/>
    <w:lvl w:ilvl="0" w:tplc="566CC87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7B86F8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642C568">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B7AA90E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A205C0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4AC4E16">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3522C8F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032858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1ECA6EC">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35431351"/>
    <w:multiLevelType w:val="hybridMultilevel"/>
    <w:tmpl w:val="831C63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A767715"/>
    <w:multiLevelType w:val="hybridMultilevel"/>
    <w:tmpl w:val="533EF2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85C55BA"/>
    <w:multiLevelType w:val="hybridMultilevel"/>
    <w:tmpl w:val="045211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DF35A51"/>
    <w:multiLevelType w:val="hybridMultilevel"/>
    <w:tmpl w:val="5A3E5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5CB4258"/>
    <w:multiLevelType w:val="hybridMultilevel"/>
    <w:tmpl w:val="29C00A2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79307320"/>
    <w:multiLevelType w:val="hybridMultilevel"/>
    <w:tmpl w:val="8E362BB6"/>
    <w:numStyleLink w:val="EstiloImportado1"/>
  </w:abstractNum>
  <w:abstractNum w:abstractNumId="9">
    <w:nsid w:val="7F5B2A97"/>
    <w:multiLevelType w:val="hybridMultilevel"/>
    <w:tmpl w:val="300811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1"/>
  </w:num>
  <w:num w:numId="5">
    <w:abstractNumId w:val="5"/>
  </w:num>
  <w:num w:numId="6">
    <w:abstractNumId w:val="6"/>
  </w:num>
  <w:num w:numId="7">
    <w:abstractNumId w:val="4"/>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
  <w:rsids>
    <w:rsidRoot w:val="00B97FB7"/>
    <w:rsid w:val="000C436C"/>
    <w:rsid w:val="0048020A"/>
    <w:rsid w:val="00492408"/>
    <w:rsid w:val="00541173"/>
    <w:rsid w:val="005F5388"/>
    <w:rsid w:val="00655BFE"/>
    <w:rsid w:val="00680BA5"/>
    <w:rsid w:val="006972E5"/>
    <w:rsid w:val="00701EF7"/>
    <w:rsid w:val="00730F7F"/>
    <w:rsid w:val="007B28F9"/>
    <w:rsid w:val="007C0572"/>
    <w:rsid w:val="007C0678"/>
    <w:rsid w:val="007D3C16"/>
    <w:rsid w:val="007E2C88"/>
    <w:rsid w:val="007F45AA"/>
    <w:rsid w:val="0084486C"/>
    <w:rsid w:val="0087069B"/>
    <w:rsid w:val="0099108F"/>
    <w:rsid w:val="009929EC"/>
    <w:rsid w:val="009A4D3E"/>
    <w:rsid w:val="00A2753C"/>
    <w:rsid w:val="00A34D7D"/>
    <w:rsid w:val="00AF4D27"/>
    <w:rsid w:val="00B97FB7"/>
    <w:rsid w:val="00BF4584"/>
    <w:rsid w:val="00C86C55"/>
    <w:rsid w:val="00CB06AC"/>
    <w:rsid w:val="00CE3D18"/>
    <w:rsid w:val="00D358F8"/>
    <w:rsid w:val="00D50F1E"/>
    <w:rsid w:val="00D758AF"/>
    <w:rsid w:val="00D94C7F"/>
    <w:rsid w:val="00DA44EC"/>
    <w:rsid w:val="00E0419C"/>
    <w:rsid w:val="00E14CE5"/>
    <w:rsid w:val="00EF50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1">
    <w:name w:val="heading 1"/>
    <w:basedOn w:val="Normal"/>
    <w:next w:val="Normal"/>
    <w:link w:val="Ttulo1Char"/>
    <w:uiPriority w:val="9"/>
    <w:qFormat/>
    <w:rsid w:val="00D758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DA44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u w:color="000000"/>
      <w:bdr w:val="none" w:sz="0" w:space="0" w:color="auto"/>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link w:val="CabealhoChar"/>
    <w:uiPriority w:val="99"/>
    <w:pPr>
      <w:tabs>
        <w:tab w:val="center" w:pos="4252"/>
        <w:tab w:val="right" w:pos="8504"/>
      </w:tabs>
    </w:pPr>
    <w:rPr>
      <w:rFonts w:cs="Arial Unicode MS"/>
      <w:color w:val="000000"/>
      <w:sz w:val="24"/>
      <w:szCs w:val="24"/>
      <w:u w:color="000000"/>
      <w:lang w:val="en-US"/>
    </w:rPr>
  </w:style>
  <w:style w:type="paragraph" w:styleId="Rodap">
    <w:name w:val="footer"/>
    <w:pPr>
      <w:tabs>
        <w:tab w:val="center" w:pos="4252"/>
        <w:tab w:val="right" w:pos="8504"/>
      </w:tabs>
    </w:pPr>
    <w:rPr>
      <w:rFonts w:cs="Arial Unicode MS"/>
      <w:color w:val="000000"/>
      <w:sz w:val="24"/>
      <w:szCs w:val="24"/>
      <w:u w:color="000000"/>
      <w:lang w:val="en-US"/>
    </w:rPr>
  </w:style>
  <w:style w:type="paragraph" w:customStyle="1" w:styleId="CorpoA">
    <w:name w:val="Corpo A"/>
    <w:rPr>
      <w:rFonts w:cs="Arial Unicode MS"/>
      <w:color w:val="000000"/>
      <w:sz w:val="24"/>
      <w:szCs w:val="24"/>
      <w:u w:color="000000"/>
      <w:lang w:val="pt-PT"/>
    </w:rPr>
  </w:style>
  <w:style w:type="numbering" w:customStyle="1" w:styleId="EstiloImportado1">
    <w:name w:val="Estilo Importado 1"/>
    <w:pPr>
      <w:numPr>
        <w:numId w:val="1"/>
      </w:numPr>
    </w:pPr>
  </w:style>
  <w:style w:type="paragraph" w:customStyle="1" w:styleId="Corpo">
    <w:name w:val="Corpo"/>
    <w:rPr>
      <w:rFonts w:cs="Arial Unicode MS"/>
      <w:color w:val="000000"/>
      <w:sz w:val="24"/>
      <w:szCs w:val="24"/>
      <w:u w:color="000000"/>
    </w:rPr>
  </w:style>
  <w:style w:type="paragraph" w:customStyle="1" w:styleId="CorpoB">
    <w:name w:val="Corpo B"/>
    <w:rPr>
      <w:rFonts w:cs="Arial Unicode MS"/>
      <w:color w:val="000000"/>
      <w:sz w:val="24"/>
      <w:szCs w:val="24"/>
      <w:u w:color="000000"/>
      <w:lang w:val="pt-PT"/>
    </w:rPr>
  </w:style>
  <w:style w:type="paragraph" w:styleId="Textodebalo">
    <w:name w:val="Balloon Text"/>
    <w:basedOn w:val="Normal"/>
    <w:link w:val="TextodebaloChar"/>
    <w:uiPriority w:val="99"/>
    <w:semiHidden/>
    <w:unhideWhenUsed/>
    <w:rsid w:val="00E0419C"/>
    <w:rPr>
      <w:rFonts w:ascii="Tahoma" w:hAnsi="Tahoma" w:cs="Tahoma"/>
      <w:sz w:val="16"/>
      <w:szCs w:val="16"/>
    </w:rPr>
  </w:style>
  <w:style w:type="character" w:customStyle="1" w:styleId="TextodebaloChar">
    <w:name w:val="Texto de balão Char"/>
    <w:basedOn w:val="Fontepargpadro"/>
    <w:link w:val="Textodebalo"/>
    <w:uiPriority w:val="99"/>
    <w:semiHidden/>
    <w:rsid w:val="00E0419C"/>
    <w:rPr>
      <w:rFonts w:ascii="Tahoma" w:hAnsi="Tahoma" w:cs="Tahoma"/>
      <w:sz w:val="16"/>
      <w:szCs w:val="16"/>
      <w:lang w:val="en-US" w:eastAsia="en-US"/>
    </w:rPr>
  </w:style>
  <w:style w:type="character" w:customStyle="1" w:styleId="Ttulo2Char">
    <w:name w:val="Título 2 Char"/>
    <w:basedOn w:val="Fontepargpadro"/>
    <w:link w:val="Ttulo2"/>
    <w:uiPriority w:val="9"/>
    <w:rsid w:val="00DA44EC"/>
    <w:rPr>
      <w:rFonts w:eastAsia="Times New Roman"/>
      <w:b/>
      <w:bCs/>
      <w:sz w:val="36"/>
      <w:szCs w:val="36"/>
      <w:u w:color="000000"/>
      <w:bdr w:val="none" w:sz="0" w:space="0" w:color="auto"/>
    </w:rPr>
  </w:style>
  <w:style w:type="paragraph" w:styleId="NormalWeb">
    <w:name w:val="Normal (Web)"/>
    <w:basedOn w:val="Normal"/>
    <w:uiPriority w:val="99"/>
    <w:unhideWhenUsed/>
    <w:rsid w:val="00C86C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pt-BR" w:eastAsia="pt-BR"/>
    </w:rPr>
  </w:style>
  <w:style w:type="paragraph" w:styleId="PargrafodaLista">
    <w:name w:val="List Paragraph"/>
    <w:basedOn w:val="Normal"/>
    <w:uiPriority w:val="34"/>
    <w:qFormat/>
    <w:rsid w:val="00C86C55"/>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EastAsia" w:hAnsiTheme="minorHAnsi" w:cstheme="minorBidi"/>
      <w:sz w:val="22"/>
      <w:szCs w:val="22"/>
      <w:bdr w:val="none" w:sz="0" w:space="0" w:color="auto"/>
      <w:lang w:val="pt-BR" w:eastAsia="pt-BR"/>
    </w:rPr>
  </w:style>
  <w:style w:type="character" w:styleId="nfase">
    <w:name w:val="Emphasis"/>
    <w:basedOn w:val="Fontepargpadro"/>
    <w:uiPriority w:val="20"/>
    <w:qFormat/>
    <w:rsid w:val="00701EF7"/>
    <w:rPr>
      <w:i/>
      <w:iCs/>
    </w:rPr>
  </w:style>
  <w:style w:type="paragraph" w:styleId="SemEspaamento">
    <w:name w:val="No Spacing"/>
    <w:uiPriority w:val="1"/>
    <w:qFormat/>
    <w:rsid w:val="00A34D7D"/>
    <w:rPr>
      <w:sz w:val="24"/>
      <w:szCs w:val="24"/>
      <w:lang w:val="en-US" w:eastAsia="en-US"/>
    </w:rPr>
  </w:style>
  <w:style w:type="character" w:customStyle="1" w:styleId="Ttulo1Char">
    <w:name w:val="Título 1 Char"/>
    <w:basedOn w:val="Fontepargpadro"/>
    <w:link w:val="Ttulo1"/>
    <w:uiPriority w:val="9"/>
    <w:rsid w:val="00D758AF"/>
    <w:rPr>
      <w:rFonts w:asciiTheme="majorHAnsi" w:eastAsiaTheme="majorEastAsia" w:hAnsiTheme="majorHAnsi" w:cstheme="majorBidi"/>
      <w:b/>
      <w:bCs/>
      <w:color w:val="365F91" w:themeColor="accent1" w:themeShade="BF"/>
      <w:sz w:val="28"/>
      <w:szCs w:val="28"/>
      <w:lang w:val="en-US" w:eastAsia="en-US"/>
    </w:rPr>
  </w:style>
  <w:style w:type="character" w:customStyle="1" w:styleId="CabealhoChar">
    <w:name w:val="Cabeçalho Char"/>
    <w:basedOn w:val="Fontepargpadro"/>
    <w:link w:val="Cabealho"/>
    <w:uiPriority w:val="99"/>
    <w:rsid w:val="00680BA5"/>
    <w:rPr>
      <w:rFont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1">
    <w:name w:val="heading 1"/>
    <w:basedOn w:val="Normal"/>
    <w:next w:val="Normal"/>
    <w:link w:val="Ttulo1Char"/>
    <w:uiPriority w:val="9"/>
    <w:qFormat/>
    <w:rsid w:val="00D758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DA44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u w:color="000000"/>
      <w:bdr w:val="none" w:sz="0" w:space="0" w:color="auto"/>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link w:val="CabealhoChar"/>
    <w:uiPriority w:val="99"/>
    <w:pPr>
      <w:tabs>
        <w:tab w:val="center" w:pos="4252"/>
        <w:tab w:val="right" w:pos="8504"/>
      </w:tabs>
    </w:pPr>
    <w:rPr>
      <w:rFonts w:cs="Arial Unicode MS"/>
      <w:color w:val="000000"/>
      <w:sz w:val="24"/>
      <w:szCs w:val="24"/>
      <w:u w:color="000000"/>
      <w:lang w:val="en-US"/>
    </w:rPr>
  </w:style>
  <w:style w:type="paragraph" w:styleId="Rodap">
    <w:name w:val="footer"/>
    <w:pPr>
      <w:tabs>
        <w:tab w:val="center" w:pos="4252"/>
        <w:tab w:val="right" w:pos="8504"/>
      </w:tabs>
    </w:pPr>
    <w:rPr>
      <w:rFonts w:cs="Arial Unicode MS"/>
      <w:color w:val="000000"/>
      <w:sz w:val="24"/>
      <w:szCs w:val="24"/>
      <w:u w:color="000000"/>
      <w:lang w:val="en-US"/>
    </w:rPr>
  </w:style>
  <w:style w:type="paragraph" w:customStyle="1" w:styleId="CorpoA">
    <w:name w:val="Corpo A"/>
    <w:rPr>
      <w:rFonts w:cs="Arial Unicode MS"/>
      <w:color w:val="000000"/>
      <w:sz w:val="24"/>
      <w:szCs w:val="24"/>
      <w:u w:color="000000"/>
      <w:lang w:val="pt-PT"/>
    </w:rPr>
  </w:style>
  <w:style w:type="numbering" w:customStyle="1" w:styleId="EstiloImportado1">
    <w:name w:val="Estilo Importado 1"/>
    <w:pPr>
      <w:numPr>
        <w:numId w:val="1"/>
      </w:numPr>
    </w:pPr>
  </w:style>
  <w:style w:type="paragraph" w:customStyle="1" w:styleId="Corpo">
    <w:name w:val="Corpo"/>
    <w:rPr>
      <w:rFonts w:cs="Arial Unicode MS"/>
      <w:color w:val="000000"/>
      <w:sz w:val="24"/>
      <w:szCs w:val="24"/>
      <w:u w:color="000000"/>
    </w:rPr>
  </w:style>
  <w:style w:type="paragraph" w:customStyle="1" w:styleId="CorpoB">
    <w:name w:val="Corpo B"/>
    <w:rPr>
      <w:rFonts w:cs="Arial Unicode MS"/>
      <w:color w:val="000000"/>
      <w:sz w:val="24"/>
      <w:szCs w:val="24"/>
      <w:u w:color="000000"/>
      <w:lang w:val="pt-PT"/>
    </w:rPr>
  </w:style>
  <w:style w:type="paragraph" w:styleId="Textodebalo">
    <w:name w:val="Balloon Text"/>
    <w:basedOn w:val="Normal"/>
    <w:link w:val="TextodebaloChar"/>
    <w:uiPriority w:val="99"/>
    <w:semiHidden/>
    <w:unhideWhenUsed/>
    <w:rsid w:val="00E0419C"/>
    <w:rPr>
      <w:rFonts w:ascii="Tahoma" w:hAnsi="Tahoma" w:cs="Tahoma"/>
      <w:sz w:val="16"/>
      <w:szCs w:val="16"/>
    </w:rPr>
  </w:style>
  <w:style w:type="character" w:customStyle="1" w:styleId="TextodebaloChar">
    <w:name w:val="Texto de balão Char"/>
    <w:basedOn w:val="Fontepargpadro"/>
    <w:link w:val="Textodebalo"/>
    <w:uiPriority w:val="99"/>
    <w:semiHidden/>
    <w:rsid w:val="00E0419C"/>
    <w:rPr>
      <w:rFonts w:ascii="Tahoma" w:hAnsi="Tahoma" w:cs="Tahoma"/>
      <w:sz w:val="16"/>
      <w:szCs w:val="16"/>
      <w:lang w:val="en-US" w:eastAsia="en-US"/>
    </w:rPr>
  </w:style>
  <w:style w:type="character" w:customStyle="1" w:styleId="Ttulo2Char">
    <w:name w:val="Título 2 Char"/>
    <w:basedOn w:val="Fontepargpadro"/>
    <w:link w:val="Ttulo2"/>
    <w:uiPriority w:val="9"/>
    <w:rsid w:val="00DA44EC"/>
    <w:rPr>
      <w:rFonts w:eastAsia="Times New Roman"/>
      <w:b/>
      <w:bCs/>
      <w:sz w:val="36"/>
      <w:szCs w:val="36"/>
      <w:u w:color="000000"/>
      <w:bdr w:val="none" w:sz="0" w:space="0" w:color="auto"/>
    </w:rPr>
  </w:style>
  <w:style w:type="paragraph" w:styleId="NormalWeb">
    <w:name w:val="Normal (Web)"/>
    <w:basedOn w:val="Normal"/>
    <w:uiPriority w:val="99"/>
    <w:unhideWhenUsed/>
    <w:rsid w:val="00C86C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pt-BR" w:eastAsia="pt-BR"/>
    </w:rPr>
  </w:style>
  <w:style w:type="paragraph" w:styleId="PargrafodaLista">
    <w:name w:val="List Paragraph"/>
    <w:basedOn w:val="Normal"/>
    <w:uiPriority w:val="34"/>
    <w:qFormat/>
    <w:rsid w:val="00C86C55"/>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EastAsia" w:hAnsiTheme="minorHAnsi" w:cstheme="minorBidi"/>
      <w:sz w:val="22"/>
      <w:szCs w:val="22"/>
      <w:bdr w:val="none" w:sz="0" w:space="0" w:color="auto"/>
      <w:lang w:val="pt-BR" w:eastAsia="pt-BR"/>
    </w:rPr>
  </w:style>
  <w:style w:type="character" w:styleId="nfase">
    <w:name w:val="Emphasis"/>
    <w:basedOn w:val="Fontepargpadro"/>
    <w:uiPriority w:val="20"/>
    <w:qFormat/>
    <w:rsid w:val="00701EF7"/>
    <w:rPr>
      <w:i/>
      <w:iCs/>
    </w:rPr>
  </w:style>
  <w:style w:type="paragraph" w:styleId="SemEspaamento">
    <w:name w:val="No Spacing"/>
    <w:uiPriority w:val="1"/>
    <w:qFormat/>
    <w:rsid w:val="00A34D7D"/>
    <w:rPr>
      <w:sz w:val="24"/>
      <w:szCs w:val="24"/>
      <w:lang w:val="en-US" w:eastAsia="en-US"/>
    </w:rPr>
  </w:style>
  <w:style w:type="character" w:customStyle="1" w:styleId="Ttulo1Char">
    <w:name w:val="Título 1 Char"/>
    <w:basedOn w:val="Fontepargpadro"/>
    <w:link w:val="Ttulo1"/>
    <w:uiPriority w:val="9"/>
    <w:rsid w:val="00D758AF"/>
    <w:rPr>
      <w:rFonts w:asciiTheme="majorHAnsi" w:eastAsiaTheme="majorEastAsia" w:hAnsiTheme="majorHAnsi" w:cstheme="majorBidi"/>
      <w:b/>
      <w:bCs/>
      <w:color w:val="365F91" w:themeColor="accent1" w:themeShade="BF"/>
      <w:sz w:val="28"/>
      <w:szCs w:val="28"/>
      <w:lang w:val="en-US" w:eastAsia="en-US"/>
    </w:rPr>
  </w:style>
  <w:style w:type="character" w:customStyle="1" w:styleId="CabealhoChar">
    <w:name w:val="Cabeçalho Char"/>
    <w:basedOn w:val="Fontepargpadro"/>
    <w:link w:val="Cabealho"/>
    <w:uiPriority w:val="99"/>
    <w:rsid w:val="00680BA5"/>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030">
      <w:bodyDiv w:val="1"/>
      <w:marLeft w:val="0"/>
      <w:marRight w:val="0"/>
      <w:marTop w:val="0"/>
      <w:marBottom w:val="0"/>
      <w:divBdr>
        <w:top w:val="none" w:sz="0" w:space="0" w:color="auto"/>
        <w:left w:val="none" w:sz="0" w:space="0" w:color="auto"/>
        <w:bottom w:val="none" w:sz="0" w:space="0" w:color="auto"/>
        <w:right w:val="none" w:sz="0" w:space="0" w:color="auto"/>
      </w:divBdr>
    </w:div>
    <w:div w:id="112217081">
      <w:bodyDiv w:val="1"/>
      <w:marLeft w:val="0"/>
      <w:marRight w:val="0"/>
      <w:marTop w:val="0"/>
      <w:marBottom w:val="0"/>
      <w:divBdr>
        <w:top w:val="none" w:sz="0" w:space="0" w:color="auto"/>
        <w:left w:val="none" w:sz="0" w:space="0" w:color="auto"/>
        <w:bottom w:val="none" w:sz="0" w:space="0" w:color="auto"/>
        <w:right w:val="none" w:sz="0" w:space="0" w:color="auto"/>
      </w:divBdr>
    </w:div>
    <w:div w:id="999692261">
      <w:bodyDiv w:val="1"/>
      <w:marLeft w:val="0"/>
      <w:marRight w:val="0"/>
      <w:marTop w:val="0"/>
      <w:marBottom w:val="0"/>
      <w:divBdr>
        <w:top w:val="none" w:sz="0" w:space="0" w:color="auto"/>
        <w:left w:val="none" w:sz="0" w:space="0" w:color="auto"/>
        <w:bottom w:val="none" w:sz="0" w:space="0" w:color="auto"/>
        <w:right w:val="none" w:sz="0" w:space="0" w:color="auto"/>
      </w:divBdr>
    </w:div>
    <w:div w:id="1571504227">
      <w:bodyDiv w:val="1"/>
      <w:marLeft w:val="0"/>
      <w:marRight w:val="0"/>
      <w:marTop w:val="0"/>
      <w:marBottom w:val="0"/>
      <w:divBdr>
        <w:top w:val="none" w:sz="0" w:space="0" w:color="auto"/>
        <w:left w:val="none" w:sz="0" w:space="0" w:color="auto"/>
        <w:bottom w:val="none" w:sz="0" w:space="0" w:color="auto"/>
        <w:right w:val="none" w:sz="0" w:space="0" w:color="auto"/>
      </w:divBdr>
    </w:div>
    <w:div w:id="2069067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frgs.br/consun/mocoes-aprovadas-em-201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ndesufrgs.wordpress..com/7598-2/"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C1E19-F3D1-4983-A8B1-3076B2D4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3097</Words>
  <Characters>16725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Luciana da Luz Silva</cp:lastModifiedBy>
  <cp:revision>5</cp:revision>
  <cp:lastPrinted>2017-10-27T14:45:00Z</cp:lastPrinted>
  <dcterms:created xsi:type="dcterms:W3CDTF">2017-10-27T12:39:00Z</dcterms:created>
  <dcterms:modified xsi:type="dcterms:W3CDTF">2017-10-27T14:47:00Z</dcterms:modified>
</cp:coreProperties>
</file>